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7D" w:rsidRDefault="0000177D" w:rsidP="002B163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September Bulletin 4</w:t>
      </w:r>
    </w:p>
    <w:p w:rsidR="004F780F" w:rsidRDefault="00E12009" w:rsidP="002B163C">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1072" behindDoc="0" locked="0" layoutInCell="1" allowOverlap="1" wp14:anchorId="4A194464" wp14:editId="46618C61">
            <wp:simplePos x="0" y="0"/>
            <wp:positionH relativeFrom="column">
              <wp:posOffset>-216535</wp:posOffset>
            </wp:positionH>
            <wp:positionV relativeFrom="paragraph">
              <wp:posOffset>-87630</wp:posOffset>
            </wp:positionV>
            <wp:extent cx="2903855" cy="612775"/>
            <wp:effectExtent l="0" t="0" r="0" b="0"/>
            <wp:wrapNone/>
            <wp:docPr id="7" name="Picture 7" descr="EPS"/>
            <wp:cNvGraphicFramePr/>
            <a:graphic xmlns:a="http://schemas.openxmlformats.org/drawingml/2006/main">
              <a:graphicData uri="http://schemas.openxmlformats.org/drawingml/2006/picture">
                <pic:pic xmlns:pic="http://schemas.openxmlformats.org/drawingml/2006/picture">
                  <pic:nvPicPr>
                    <pic:cNvPr id="2" name="Picture 2" descr="EP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855" cy="612775"/>
                    </a:xfrm>
                    <a:prstGeom prst="rect">
                      <a:avLst/>
                    </a:prstGeom>
                    <a:noFill/>
                  </pic:spPr>
                </pic:pic>
              </a:graphicData>
            </a:graphic>
            <wp14:sizeRelH relativeFrom="page">
              <wp14:pctWidth>0</wp14:pctWidth>
            </wp14:sizeRelH>
            <wp14:sizeRelV relativeFrom="page">
              <wp14:pctHeight>0</wp14:pctHeight>
            </wp14:sizeRelV>
          </wp:anchor>
        </w:drawing>
      </w: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2B163C" w:rsidRDefault="005A2ECD" w:rsidP="002B163C">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89984" behindDoc="0" locked="0" layoutInCell="1" allowOverlap="1" wp14:anchorId="27533184" wp14:editId="3D9F6B59">
            <wp:simplePos x="0" y="0"/>
            <wp:positionH relativeFrom="column">
              <wp:posOffset>-226486</wp:posOffset>
            </wp:positionH>
            <wp:positionV relativeFrom="paragraph">
              <wp:posOffset>257327</wp:posOffset>
            </wp:positionV>
            <wp:extent cx="3298528" cy="2251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97655" cy="2251284"/>
                    </a:xfrm>
                    <a:prstGeom prst="rect">
                      <a:avLst/>
                    </a:prstGeom>
                  </pic:spPr>
                </pic:pic>
              </a:graphicData>
            </a:graphic>
            <wp14:sizeRelH relativeFrom="page">
              <wp14:pctWidth>0</wp14:pctWidth>
            </wp14:sizeRelH>
            <wp14:sizeRelV relativeFrom="page">
              <wp14:pctHeight>0</wp14:pctHeight>
            </wp14:sizeRelV>
          </wp:anchor>
        </w:drawing>
      </w: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5A2ECD" w:rsidP="002B163C">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45720" distB="45720" distL="114300" distR="114300" simplePos="0" relativeHeight="251673600" behindDoc="0" locked="0" layoutInCell="1" allowOverlap="1" wp14:anchorId="27E5F95E" wp14:editId="3C9C624A">
                <wp:simplePos x="0" y="0"/>
                <wp:positionH relativeFrom="column">
                  <wp:posOffset>92075</wp:posOffset>
                </wp:positionH>
                <wp:positionV relativeFrom="paragraph">
                  <wp:posOffset>-234950</wp:posOffset>
                </wp:positionV>
                <wp:extent cx="3009900" cy="6410325"/>
                <wp:effectExtent l="19050" t="19050" r="38100" b="476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410325"/>
                        </a:xfrm>
                        <a:prstGeom prst="rect">
                          <a:avLst/>
                        </a:prstGeom>
                        <a:solidFill>
                          <a:srgbClr val="FFFFFF"/>
                        </a:solidFill>
                        <a:ln w="63500">
                          <a:solidFill>
                            <a:srgbClr val="FFFF00"/>
                          </a:solidFill>
                          <a:miter lim="800000"/>
                          <a:headEnd/>
                          <a:tailEnd/>
                        </a:ln>
                      </wps:spPr>
                      <wps:txbx>
                        <w:txbxContent>
                          <w:p w:rsidR="00E0221B" w:rsidRDefault="00E0221B" w:rsidP="00E0221B">
                            <w:pPr>
                              <w:jc w:val="center"/>
                              <w:rPr>
                                <w:sz w:val="24"/>
                                <w:szCs w:val="24"/>
                              </w:rPr>
                            </w:pPr>
                            <w:r w:rsidRPr="00E0221B">
                              <w:rPr>
                                <w:b/>
                                <w:sz w:val="24"/>
                                <w:szCs w:val="24"/>
                              </w:rPr>
                              <w:t>Absence during term time</w:t>
                            </w:r>
                            <w:r>
                              <w:rPr>
                                <w:sz w:val="24"/>
                                <w:szCs w:val="24"/>
                              </w:rPr>
                              <w:t xml:space="preserve"> </w:t>
                            </w:r>
                          </w:p>
                          <w:p w:rsidR="00E0221B" w:rsidRDefault="00E0221B" w:rsidP="00E0221B">
                            <w:pPr>
                              <w:pStyle w:val="ListParagraph"/>
                              <w:numPr>
                                <w:ilvl w:val="0"/>
                                <w:numId w:val="4"/>
                              </w:numPr>
                              <w:rPr>
                                <w:sz w:val="24"/>
                                <w:szCs w:val="24"/>
                              </w:rPr>
                            </w:pPr>
                            <w:r w:rsidRPr="00E0221B">
                              <w:rPr>
                                <w:sz w:val="24"/>
                                <w:szCs w:val="24"/>
                              </w:rPr>
                              <w:t>Please avoid making routine medical  appointments during the school da</w:t>
                            </w:r>
                            <w:r>
                              <w:rPr>
                                <w:sz w:val="24"/>
                                <w:szCs w:val="24"/>
                              </w:rPr>
                              <w:t xml:space="preserve">y (doctor, dentist, optician) </w:t>
                            </w:r>
                          </w:p>
                          <w:p w:rsidR="00E0221B" w:rsidRDefault="00E0221B" w:rsidP="00E0221B">
                            <w:pPr>
                              <w:pStyle w:val="ListParagraph"/>
                              <w:numPr>
                                <w:ilvl w:val="0"/>
                                <w:numId w:val="4"/>
                              </w:numPr>
                              <w:rPr>
                                <w:sz w:val="24"/>
                                <w:szCs w:val="24"/>
                              </w:rPr>
                            </w:pPr>
                            <w:r w:rsidRPr="00E0221B">
                              <w:rPr>
                                <w:sz w:val="24"/>
                                <w:szCs w:val="24"/>
                              </w:rPr>
                              <w:t xml:space="preserve">No holidays are authorised.  There are 190 statutory school days a year, so there are 175 other days (13 weeks) of </w:t>
                            </w:r>
                            <w:r>
                              <w:rPr>
                                <w:sz w:val="24"/>
                                <w:szCs w:val="24"/>
                              </w:rPr>
                              <w:t xml:space="preserve">school holidays and weekends. </w:t>
                            </w:r>
                          </w:p>
                          <w:p w:rsidR="00E0221B" w:rsidRDefault="00E0221B" w:rsidP="00E0221B">
                            <w:pPr>
                              <w:pStyle w:val="ListParagraph"/>
                              <w:numPr>
                                <w:ilvl w:val="0"/>
                                <w:numId w:val="4"/>
                              </w:numPr>
                              <w:rPr>
                                <w:sz w:val="24"/>
                                <w:szCs w:val="24"/>
                              </w:rPr>
                            </w:pPr>
                            <w:r w:rsidRPr="00E0221B">
                              <w:rPr>
                                <w:sz w:val="24"/>
                                <w:szCs w:val="24"/>
                              </w:rPr>
                              <w:t xml:space="preserve"> In the case of a family emergency requiring your child to miss school, please contact the</w:t>
                            </w:r>
                            <w:r>
                              <w:rPr>
                                <w:sz w:val="24"/>
                                <w:szCs w:val="24"/>
                              </w:rPr>
                              <w:t xml:space="preserve"> school as soon as possible.  </w:t>
                            </w:r>
                          </w:p>
                          <w:p w:rsidR="00E0221B" w:rsidRDefault="00E0221B" w:rsidP="00E0221B">
                            <w:pPr>
                              <w:pStyle w:val="ListParagraph"/>
                              <w:numPr>
                                <w:ilvl w:val="0"/>
                                <w:numId w:val="4"/>
                              </w:numPr>
                              <w:rPr>
                                <w:sz w:val="24"/>
                                <w:szCs w:val="24"/>
                              </w:rPr>
                            </w:pPr>
                            <w:r w:rsidRPr="00E0221B">
                              <w:rPr>
                                <w:sz w:val="24"/>
                                <w:szCs w:val="24"/>
                              </w:rPr>
                              <w:t>If you have not informed the school off</w:t>
                            </w:r>
                            <w:r>
                              <w:rPr>
                                <w:sz w:val="24"/>
                                <w:szCs w:val="24"/>
                              </w:rPr>
                              <w:t>ice of your child’s absence by 8.55</w:t>
                            </w:r>
                            <w:r w:rsidRPr="00E0221B">
                              <w:rPr>
                                <w:sz w:val="24"/>
                                <w:szCs w:val="24"/>
                              </w:rPr>
                              <w:t>am on the first day of absence a text messag</w:t>
                            </w:r>
                            <w:r>
                              <w:rPr>
                                <w:sz w:val="24"/>
                                <w:szCs w:val="24"/>
                              </w:rPr>
                              <w:t xml:space="preserve">e or phone call will be made. </w:t>
                            </w:r>
                          </w:p>
                          <w:p w:rsidR="006C4BAB" w:rsidRPr="006C4BAB" w:rsidRDefault="00E0221B" w:rsidP="00C0213C">
                            <w:pPr>
                              <w:pStyle w:val="ListParagraph"/>
                              <w:numPr>
                                <w:ilvl w:val="0"/>
                                <w:numId w:val="4"/>
                              </w:numPr>
                              <w:rPr>
                                <w:sz w:val="24"/>
                                <w:szCs w:val="24"/>
                              </w:rPr>
                            </w:pPr>
                            <w:r w:rsidRPr="006C4BAB">
                              <w:rPr>
                                <w:sz w:val="24"/>
                                <w:szCs w:val="24"/>
                              </w:rPr>
                              <w:t>If children require medication at school please take all medicines to the office. We thank you in advance for all your hard work and support in relation to this matter.</w:t>
                            </w:r>
                            <w:r w:rsidR="00C0213C" w:rsidRPr="006C4BAB">
                              <w:rPr>
                                <w:sz w:val="24"/>
                                <w:szCs w:val="24"/>
                              </w:rPr>
                              <w:t xml:space="preserve"> </w:t>
                            </w:r>
                          </w:p>
                          <w:p w:rsidR="006C4BAB" w:rsidRPr="006C4BAB" w:rsidRDefault="00C0213C" w:rsidP="00C0213C">
                            <w:pPr>
                              <w:pStyle w:val="ListParagraph"/>
                              <w:numPr>
                                <w:ilvl w:val="0"/>
                                <w:numId w:val="4"/>
                              </w:numPr>
                              <w:rPr>
                                <w:sz w:val="24"/>
                                <w:szCs w:val="24"/>
                              </w:rPr>
                            </w:pPr>
                            <w:r w:rsidRPr="006C4BAB">
                              <w:rPr>
                                <w:sz w:val="24"/>
                                <w:szCs w:val="24"/>
                              </w:rPr>
                              <w:t xml:space="preserve">All pupils in our school are aware of the attendance target.  </w:t>
                            </w:r>
                          </w:p>
                          <w:p w:rsidR="00C0213C" w:rsidRPr="006C4BAB" w:rsidRDefault="00C0213C" w:rsidP="00C0213C">
                            <w:pPr>
                              <w:pStyle w:val="ListParagraph"/>
                              <w:numPr>
                                <w:ilvl w:val="0"/>
                                <w:numId w:val="4"/>
                              </w:numPr>
                              <w:rPr>
                                <w:sz w:val="24"/>
                                <w:szCs w:val="24"/>
                              </w:rPr>
                            </w:pPr>
                            <w:r w:rsidRPr="006C4BAB">
                              <w:rPr>
                                <w:sz w:val="24"/>
                                <w:szCs w:val="24"/>
                              </w:rPr>
                              <w:t xml:space="preserve">We also monitor </w:t>
                            </w:r>
                            <w:r w:rsidRPr="006C4BAB">
                              <w:rPr>
                                <w:b/>
                                <w:sz w:val="24"/>
                                <w:szCs w:val="24"/>
                              </w:rPr>
                              <w:t>lateness</w:t>
                            </w:r>
                            <w:r w:rsidRPr="006C4BAB">
                              <w:rPr>
                                <w:sz w:val="24"/>
                                <w:szCs w:val="24"/>
                              </w:rPr>
                              <w:t xml:space="preserve"> rigorously as children need to be in school on time. Children who are late are signed in with a reason for their late arrival. </w:t>
                            </w:r>
                          </w:p>
                          <w:p w:rsidR="002E6ADD" w:rsidRPr="006C4BAB" w:rsidRDefault="002E6ADD" w:rsidP="006C4BA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5F95E" id="_x0000_t202" coordsize="21600,21600" o:spt="202" path="m,l,21600r21600,l21600,xe">
                <v:stroke joinstyle="miter"/>
                <v:path gradientshapeok="t" o:connecttype="rect"/>
              </v:shapetype>
              <v:shape id="Text Box 2" o:spid="_x0000_s1026" type="#_x0000_t202" style="position:absolute;margin-left:7.25pt;margin-top:-18.5pt;width:237pt;height:50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" strokecolor="yellow" strokeweight="5pt">
                <v:textbox>
                  <w:txbxContent>
                    <w:p w:rsidR="00E0221B" w:rsidRDefault="00E0221B" w:rsidP="00E0221B">
                      <w:pPr>
                        <w:jc w:val="center"/>
                        <w:rPr>
                          <w:sz w:val="24"/>
                          <w:szCs w:val="24"/>
                        </w:rPr>
                      </w:pPr>
                      <w:r w:rsidRPr="00E0221B">
                        <w:rPr>
                          <w:b/>
                          <w:sz w:val="24"/>
                          <w:szCs w:val="24"/>
                        </w:rPr>
                        <w:t>Absence during term time</w:t>
                      </w:r>
                      <w:r>
                        <w:rPr>
                          <w:sz w:val="24"/>
                          <w:szCs w:val="24"/>
                        </w:rPr>
                        <w:t xml:space="preserve"> </w:t>
                      </w:r>
                    </w:p>
                    <w:p w:rsidR="00E0221B" w:rsidRDefault="00E0221B" w:rsidP="00E0221B">
                      <w:pPr>
                        <w:pStyle w:val="ListParagraph"/>
                        <w:numPr>
                          <w:ilvl w:val="0"/>
                          <w:numId w:val="4"/>
                        </w:numPr>
                        <w:rPr>
                          <w:sz w:val="24"/>
                          <w:szCs w:val="24"/>
                        </w:rPr>
                      </w:pPr>
                      <w:r w:rsidRPr="00E0221B">
                        <w:rPr>
                          <w:sz w:val="24"/>
                          <w:szCs w:val="24"/>
                        </w:rPr>
                        <w:t>Please avoid making routine medical  appointments during the school da</w:t>
                      </w:r>
                      <w:r>
                        <w:rPr>
                          <w:sz w:val="24"/>
                          <w:szCs w:val="24"/>
                        </w:rPr>
                        <w:t xml:space="preserve">y (doctor, dentist, optician) </w:t>
                      </w:r>
                    </w:p>
                    <w:p w:rsidR="00E0221B" w:rsidRDefault="00E0221B" w:rsidP="00E0221B">
                      <w:pPr>
                        <w:pStyle w:val="ListParagraph"/>
                        <w:numPr>
                          <w:ilvl w:val="0"/>
                          <w:numId w:val="4"/>
                        </w:numPr>
                        <w:rPr>
                          <w:sz w:val="24"/>
                          <w:szCs w:val="24"/>
                        </w:rPr>
                      </w:pPr>
                      <w:r w:rsidRPr="00E0221B">
                        <w:rPr>
                          <w:sz w:val="24"/>
                          <w:szCs w:val="24"/>
                        </w:rPr>
                        <w:t xml:space="preserve">No holidays are authorised.  There are 190 statutory school days a year, so there are 175 other days (13 weeks) of </w:t>
                      </w:r>
                      <w:r>
                        <w:rPr>
                          <w:sz w:val="24"/>
                          <w:szCs w:val="24"/>
                        </w:rPr>
                        <w:t xml:space="preserve">school holidays and weekends. </w:t>
                      </w:r>
                    </w:p>
                    <w:p w:rsidR="00E0221B" w:rsidRDefault="00E0221B" w:rsidP="00E0221B">
                      <w:pPr>
                        <w:pStyle w:val="ListParagraph"/>
                        <w:numPr>
                          <w:ilvl w:val="0"/>
                          <w:numId w:val="4"/>
                        </w:numPr>
                        <w:rPr>
                          <w:sz w:val="24"/>
                          <w:szCs w:val="24"/>
                        </w:rPr>
                      </w:pPr>
                      <w:r w:rsidRPr="00E0221B">
                        <w:rPr>
                          <w:sz w:val="24"/>
                          <w:szCs w:val="24"/>
                        </w:rPr>
                        <w:t xml:space="preserve"> In the case of a family emergency requiring your child to miss school, please contact the</w:t>
                      </w:r>
                      <w:r>
                        <w:rPr>
                          <w:sz w:val="24"/>
                          <w:szCs w:val="24"/>
                        </w:rPr>
                        <w:t xml:space="preserve"> school as soon as possible.  </w:t>
                      </w:r>
                    </w:p>
                    <w:p w:rsidR="00E0221B" w:rsidRDefault="00E0221B" w:rsidP="00E0221B">
                      <w:pPr>
                        <w:pStyle w:val="ListParagraph"/>
                        <w:numPr>
                          <w:ilvl w:val="0"/>
                          <w:numId w:val="4"/>
                        </w:numPr>
                        <w:rPr>
                          <w:sz w:val="24"/>
                          <w:szCs w:val="24"/>
                        </w:rPr>
                      </w:pPr>
                      <w:r w:rsidRPr="00E0221B">
                        <w:rPr>
                          <w:sz w:val="24"/>
                          <w:szCs w:val="24"/>
                        </w:rPr>
                        <w:t>If you have not informed the school off</w:t>
                      </w:r>
                      <w:r>
                        <w:rPr>
                          <w:sz w:val="24"/>
                          <w:szCs w:val="24"/>
                        </w:rPr>
                        <w:t>ice of your child’s absence by 8.55</w:t>
                      </w:r>
                      <w:r w:rsidRPr="00E0221B">
                        <w:rPr>
                          <w:sz w:val="24"/>
                          <w:szCs w:val="24"/>
                        </w:rPr>
                        <w:t>am on the first day of absence a text messag</w:t>
                      </w:r>
                      <w:r>
                        <w:rPr>
                          <w:sz w:val="24"/>
                          <w:szCs w:val="24"/>
                        </w:rPr>
                        <w:t xml:space="preserve">e or phone call will be made. </w:t>
                      </w:r>
                    </w:p>
                    <w:p w:rsidR="006C4BAB" w:rsidRPr="006C4BAB" w:rsidRDefault="00E0221B" w:rsidP="00C0213C">
                      <w:pPr>
                        <w:pStyle w:val="ListParagraph"/>
                        <w:numPr>
                          <w:ilvl w:val="0"/>
                          <w:numId w:val="4"/>
                        </w:numPr>
                        <w:rPr>
                          <w:sz w:val="24"/>
                          <w:szCs w:val="24"/>
                        </w:rPr>
                      </w:pPr>
                      <w:r w:rsidRPr="006C4BAB">
                        <w:rPr>
                          <w:sz w:val="24"/>
                          <w:szCs w:val="24"/>
                        </w:rPr>
                        <w:t>If children require medication at school please take all medicines to the office. We thank you in advance for all your hard work and support in relation to this matter.</w:t>
                      </w:r>
                      <w:r w:rsidR="00C0213C" w:rsidRPr="006C4BAB">
                        <w:rPr>
                          <w:sz w:val="24"/>
                          <w:szCs w:val="24"/>
                        </w:rPr>
                        <w:t xml:space="preserve"> </w:t>
                      </w:r>
                    </w:p>
                    <w:p w:rsidR="006C4BAB" w:rsidRPr="006C4BAB" w:rsidRDefault="00C0213C" w:rsidP="00C0213C">
                      <w:pPr>
                        <w:pStyle w:val="ListParagraph"/>
                        <w:numPr>
                          <w:ilvl w:val="0"/>
                          <w:numId w:val="4"/>
                        </w:numPr>
                        <w:rPr>
                          <w:sz w:val="24"/>
                          <w:szCs w:val="24"/>
                        </w:rPr>
                      </w:pPr>
                      <w:r w:rsidRPr="006C4BAB">
                        <w:rPr>
                          <w:sz w:val="24"/>
                          <w:szCs w:val="24"/>
                        </w:rPr>
                        <w:t xml:space="preserve">All pupils in our school are aware of the attendance target.  </w:t>
                      </w:r>
                    </w:p>
                    <w:p w:rsidR="00C0213C" w:rsidRPr="006C4BAB" w:rsidRDefault="00C0213C" w:rsidP="00C0213C">
                      <w:pPr>
                        <w:pStyle w:val="ListParagraph"/>
                        <w:numPr>
                          <w:ilvl w:val="0"/>
                          <w:numId w:val="4"/>
                        </w:numPr>
                        <w:rPr>
                          <w:sz w:val="24"/>
                          <w:szCs w:val="24"/>
                        </w:rPr>
                      </w:pPr>
                      <w:r w:rsidRPr="006C4BAB">
                        <w:rPr>
                          <w:sz w:val="24"/>
                          <w:szCs w:val="24"/>
                        </w:rPr>
                        <w:t xml:space="preserve">We also monitor </w:t>
                      </w:r>
                      <w:r w:rsidRPr="006C4BAB">
                        <w:rPr>
                          <w:b/>
                          <w:sz w:val="24"/>
                          <w:szCs w:val="24"/>
                        </w:rPr>
                        <w:t>lateness</w:t>
                      </w:r>
                      <w:r w:rsidRPr="006C4BAB">
                        <w:rPr>
                          <w:sz w:val="24"/>
                          <w:szCs w:val="24"/>
                        </w:rPr>
                        <w:t xml:space="preserve"> rigorously as children need to be in school on time. Children who are late are signed in with a reason for their late arrival. </w:t>
                      </w:r>
                    </w:p>
                    <w:p w:rsidR="002E6ADD" w:rsidRPr="006C4BAB" w:rsidRDefault="002E6ADD" w:rsidP="006C4BAB">
                      <w:pPr>
                        <w:rPr>
                          <w:sz w:val="24"/>
                          <w:szCs w:val="24"/>
                        </w:rPr>
                      </w:pPr>
                    </w:p>
                  </w:txbxContent>
                </v:textbox>
              </v:shape>
            </w:pict>
          </mc:Fallback>
        </mc:AlternateContent>
      </w:r>
    </w:p>
    <w:p w:rsidR="002B163C" w:rsidRDefault="0067695D" w:rsidP="002B163C">
      <w:pPr>
        <w:spacing w:before="100" w:beforeAutospacing="1" w:after="100" w:afterAutospacing="1" w:line="240" w:lineRule="auto"/>
        <w:rPr>
          <w:rFonts w:ascii="Times New Roman" w:eastAsia="Times New Roman" w:hAnsi="Times New Roman" w:cs="Times New Roman"/>
          <w:sz w:val="24"/>
          <w:szCs w:val="24"/>
          <w:lang w:eastAsia="en-GB"/>
        </w:rPr>
      </w:pPr>
      <w:r w:rsidRPr="002B163C">
        <w:rPr>
          <w:i/>
          <w:noProof/>
          <w:sz w:val="28"/>
          <w:szCs w:val="28"/>
          <w:lang w:eastAsia="en-GB"/>
        </w:rPr>
        <mc:AlternateContent>
          <mc:Choice Requires="wps">
            <w:drawing>
              <wp:anchor distT="45720" distB="45720" distL="114300" distR="114300" simplePos="0" relativeHeight="251640832" behindDoc="0" locked="0" layoutInCell="1" allowOverlap="1" wp14:anchorId="5673943D" wp14:editId="2B0ABC75">
                <wp:simplePos x="0" y="0"/>
                <wp:positionH relativeFrom="column">
                  <wp:posOffset>-330835</wp:posOffset>
                </wp:positionH>
                <wp:positionV relativeFrom="paragraph">
                  <wp:posOffset>-4687570</wp:posOffset>
                </wp:positionV>
                <wp:extent cx="331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noFill/>
                          <a:miter lim="800000"/>
                          <a:headEnd/>
                          <a:tailEnd/>
                        </a:ln>
                      </wps:spPr>
                      <wps:txbx>
                        <w:txbxContent>
                          <w:p w:rsidR="002B163C" w:rsidRDefault="002B163C" w:rsidP="002B163C">
                            <w:pPr>
                              <w:jc w:val="center"/>
                              <w:rPr>
                                <w:i/>
                                <w:color w:val="FF0000"/>
                                <w:sz w:val="36"/>
                                <w:szCs w:val="36"/>
                              </w:rPr>
                            </w:pPr>
                            <w:r w:rsidRPr="002B163C">
                              <w:rPr>
                                <w:i/>
                                <w:color w:val="FF0000"/>
                                <w:sz w:val="36"/>
                                <w:szCs w:val="36"/>
                              </w:rPr>
                              <w:t>Attendance</w:t>
                            </w:r>
                            <w:r w:rsidR="0067695D">
                              <w:rPr>
                                <w:i/>
                                <w:color w:val="FF0000"/>
                                <w:sz w:val="36"/>
                                <w:szCs w:val="36"/>
                              </w:rPr>
                              <w:t>/Punctuality</w:t>
                            </w:r>
                            <w:r w:rsidRPr="002B163C">
                              <w:rPr>
                                <w:i/>
                                <w:color w:val="FF0000"/>
                                <w:sz w:val="36"/>
                                <w:szCs w:val="36"/>
                              </w:rPr>
                              <w:t xml:space="preserve"> Matters </w:t>
                            </w:r>
                            <w:proofErr w:type="gramStart"/>
                            <w:r w:rsidR="00DC6456">
                              <w:rPr>
                                <w:i/>
                                <w:color w:val="FF0000"/>
                                <w:sz w:val="36"/>
                                <w:szCs w:val="36"/>
                              </w:rPr>
                              <w:t>A</w:t>
                            </w:r>
                            <w:proofErr w:type="gramEnd"/>
                            <w:r w:rsidR="00DC6456">
                              <w:rPr>
                                <w:i/>
                                <w:color w:val="FF0000"/>
                                <w:sz w:val="36"/>
                                <w:szCs w:val="36"/>
                              </w:rPr>
                              <w:t xml:space="preserve"> Parent &amp; Carer Guide  </w:t>
                            </w:r>
                          </w:p>
                          <w:p w:rsidR="00DC6456" w:rsidRPr="002B163C" w:rsidRDefault="00DC6456" w:rsidP="002B163C">
                            <w:pPr>
                              <w:jc w:val="center"/>
                              <w:rPr>
                                <w:i/>
                                <w:color w:val="FFC000"/>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3943D" id="_x0000_s1027" type="#_x0000_t202" style="position:absolute;margin-left:-26.05pt;margin-top:-369.1pt;width:261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QVIw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" stroked="f">
                <v:textbox style="mso-fit-shape-to-text:t">
                  <w:txbxContent>
                    <w:p w:rsidR="002B163C" w:rsidRDefault="002B163C" w:rsidP="002B163C">
                      <w:pPr>
                        <w:jc w:val="center"/>
                        <w:rPr>
                          <w:i/>
                          <w:color w:val="FF0000"/>
                          <w:sz w:val="36"/>
                          <w:szCs w:val="36"/>
                        </w:rPr>
                      </w:pPr>
                      <w:r w:rsidRPr="002B163C">
                        <w:rPr>
                          <w:i/>
                          <w:color w:val="FF0000"/>
                          <w:sz w:val="36"/>
                          <w:szCs w:val="36"/>
                        </w:rPr>
                        <w:t>Attendance</w:t>
                      </w:r>
                      <w:r w:rsidR="0067695D">
                        <w:rPr>
                          <w:i/>
                          <w:color w:val="FF0000"/>
                          <w:sz w:val="36"/>
                          <w:szCs w:val="36"/>
                        </w:rPr>
                        <w:t>/Punctuality</w:t>
                      </w:r>
                      <w:r w:rsidRPr="002B163C">
                        <w:rPr>
                          <w:i/>
                          <w:color w:val="FF0000"/>
                          <w:sz w:val="36"/>
                          <w:szCs w:val="36"/>
                        </w:rPr>
                        <w:t xml:space="preserve"> Matters </w:t>
                      </w:r>
                      <w:proofErr w:type="gramStart"/>
                      <w:r w:rsidR="00DC6456">
                        <w:rPr>
                          <w:i/>
                          <w:color w:val="FF0000"/>
                          <w:sz w:val="36"/>
                          <w:szCs w:val="36"/>
                        </w:rPr>
                        <w:t>A</w:t>
                      </w:r>
                      <w:proofErr w:type="gramEnd"/>
                      <w:r w:rsidR="00DC6456">
                        <w:rPr>
                          <w:i/>
                          <w:color w:val="FF0000"/>
                          <w:sz w:val="36"/>
                          <w:szCs w:val="36"/>
                        </w:rPr>
                        <w:t xml:space="preserve"> Parent &amp; Carer Guide  </w:t>
                      </w:r>
                    </w:p>
                    <w:p w:rsidR="00DC6456" w:rsidRPr="002B163C" w:rsidRDefault="00DC6456" w:rsidP="002B163C">
                      <w:pPr>
                        <w:jc w:val="center"/>
                        <w:rPr>
                          <w:i/>
                          <w:color w:val="FFC000"/>
                          <w:sz w:val="28"/>
                          <w:szCs w:val="28"/>
                        </w:rPr>
                      </w:pPr>
                    </w:p>
                  </w:txbxContent>
                </v:textbox>
                <w10:wrap type="square"/>
              </v:shape>
            </w:pict>
          </mc:Fallback>
        </mc:AlternateContent>
      </w:r>
    </w:p>
    <w:p w:rsidR="002E6ADD" w:rsidRDefault="002E6ADD"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Default="002B163C" w:rsidP="002B163C">
      <w:pPr>
        <w:spacing w:before="100" w:beforeAutospacing="1" w:after="100" w:afterAutospacing="1" w:line="240" w:lineRule="auto"/>
        <w:rPr>
          <w:rFonts w:ascii="Times New Roman" w:eastAsia="Times New Roman" w:hAnsi="Times New Roman" w:cs="Times New Roman"/>
          <w:sz w:val="24"/>
          <w:szCs w:val="24"/>
          <w:lang w:eastAsia="en-GB"/>
        </w:rPr>
      </w:pPr>
    </w:p>
    <w:p w:rsidR="002B163C" w:rsidRPr="00326940" w:rsidRDefault="005A2ECD" w:rsidP="002B163C">
      <w:pPr>
        <w:spacing w:before="100" w:beforeAutospacing="1" w:after="100" w:afterAutospacing="1" w:line="240" w:lineRule="auto"/>
        <w:rPr>
          <w:rFonts w:ascii="Times New Roman" w:eastAsia="Times New Roman" w:hAnsi="Times New Roman" w:cs="Times New Roman"/>
          <w:sz w:val="24"/>
          <w:szCs w:val="24"/>
          <w:lang w:eastAsia="en-GB"/>
        </w:rPr>
      </w:pPr>
      <w:r w:rsidRPr="002B163C">
        <w:rPr>
          <w:i/>
          <w:noProof/>
          <w:sz w:val="28"/>
          <w:szCs w:val="28"/>
          <w:lang w:eastAsia="en-GB"/>
        </w:rPr>
        <mc:AlternateContent>
          <mc:Choice Requires="wps">
            <w:drawing>
              <wp:anchor distT="45720" distB="45720" distL="114300" distR="114300" simplePos="0" relativeHeight="251644928" behindDoc="0" locked="0" layoutInCell="1" allowOverlap="1" wp14:anchorId="55EC953E" wp14:editId="702642F6">
                <wp:simplePos x="0" y="0"/>
                <wp:positionH relativeFrom="column">
                  <wp:posOffset>-3656965</wp:posOffset>
                </wp:positionH>
                <wp:positionV relativeFrom="paragraph">
                  <wp:posOffset>5080</wp:posOffset>
                </wp:positionV>
                <wp:extent cx="3286125" cy="1404620"/>
                <wp:effectExtent l="19050" t="19050" r="47625"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60325">
                          <a:solidFill>
                            <a:srgbClr val="FFFF00"/>
                          </a:solidFill>
                          <a:miter lim="800000"/>
                          <a:headEnd/>
                          <a:tailEnd/>
                        </a:ln>
                      </wps:spPr>
                      <wps:txbx>
                        <w:txbxContent>
                          <w:p w:rsidR="002B163C" w:rsidRDefault="002B163C" w:rsidP="002B163C">
                            <w:pPr>
                              <w:jc w:val="center"/>
                              <w:rPr>
                                <w:i/>
                                <w:color w:val="7030A0"/>
                                <w:sz w:val="36"/>
                                <w:szCs w:val="36"/>
                              </w:rPr>
                            </w:pPr>
                            <w:r w:rsidRPr="002B163C">
                              <w:rPr>
                                <w:i/>
                                <w:color w:val="7030A0"/>
                                <w:sz w:val="36"/>
                                <w:szCs w:val="36"/>
                              </w:rPr>
                              <w:t>School opens at 8.45</w:t>
                            </w:r>
                          </w:p>
                          <w:p w:rsidR="002B163C" w:rsidRPr="002B163C" w:rsidRDefault="00A30201" w:rsidP="00E12009">
                            <w:pPr>
                              <w:jc w:val="center"/>
                              <w:rPr>
                                <w:b/>
                                <w:i/>
                                <w:color w:val="0070C0"/>
                                <w:sz w:val="28"/>
                                <w:szCs w:val="28"/>
                              </w:rPr>
                            </w:pPr>
                            <w:r>
                              <w:rPr>
                                <w:b/>
                                <w:i/>
                                <w:color w:val="0070C0"/>
                                <w:sz w:val="28"/>
                                <w:szCs w:val="28"/>
                              </w:rPr>
                              <w:t>Attendance Lead— Mrs Edwards</w:t>
                            </w:r>
                          </w:p>
                          <w:p w:rsidR="00A30201" w:rsidRPr="002B163C" w:rsidRDefault="002B163C" w:rsidP="00E12009">
                            <w:pPr>
                              <w:jc w:val="center"/>
                              <w:rPr>
                                <w:b/>
                                <w:i/>
                                <w:color w:val="0070C0"/>
                                <w:sz w:val="28"/>
                                <w:szCs w:val="28"/>
                              </w:rPr>
                            </w:pPr>
                            <w:r w:rsidRPr="002B163C">
                              <w:rPr>
                                <w:b/>
                                <w:i/>
                                <w:color w:val="0070C0"/>
                                <w:sz w:val="28"/>
                                <w:szCs w:val="28"/>
                              </w:rPr>
                              <w:t xml:space="preserve">School telephone </w:t>
                            </w:r>
                            <w:r w:rsidRPr="00803767">
                              <w:rPr>
                                <w:b/>
                                <w:i/>
                                <w:color w:val="0070C0"/>
                                <w:sz w:val="28"/>
                                <w:szCs w:val="28"/>
                              </w:rPr>
                              <w:t xml:space="preserve">number:  </w:t>
                            </w:r>
                            <w:r w:rsidR="00803767" w:rsidRPr="00803767">
                              <w:rPr>
                                <w:rFonts w:cstheme="minorHAnsi"/>
                                <w:b/>
                                <w:i/>
                                <w:color w:val="0070C0"/>
                                <w:sz w:val="28"/>
                                <w:szCs w:val="28"/>
                              </w:rPr>
                              <w:t>01788 575328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C953E" id="_x0000_s1028" type="#_x0000_t202" style="position:absolute;margin-left:-287.95pt;margin-top:.4pt;width:258.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" strokecolor="yellow" strokeweight="4.75pt">
                <v:textbox style="mso-fit-shape-to-text:t">
                  <w:txbxContent>
                    <w:p w:rsidR="002B163C" w:rsidRDefault="002B163C" w:rsidP="002B163C">
                      <w:pPr>
                        <w:jc w:val="center"/>
                        <w:rPr>
                          <w:i/>
                          <w:color w:val="7030A0"/>
                          <w:sz w:val="36"/>
                          <w:szCs w:val="36"/>
                        </w:rPr>
                      </w:pPr>
                      <w:r w:rsidRPr="002B163C">
                        <w:rPr>
                          <w:i/>
                          <w:color w:val="7030A0"/>
                          <w:sz w:val="36"/>
                          <w:szCs w:val="36"/>
                        </w:rPr>
                        <w:t>School opens at 8.45</w:t>
                      </w:r>
                    </w:p>
                    <w:p w:rsidR="002B163C" w:rsidRPr="002B163C" w:rsidRDefault="00A30201" w:rsidP="00E12009">
                      <w:pPr>
                        <w:jc w:val="center"/>
                        <w:rPr>
                          <w:b/>
                          <w:i/>
                          <w:color w:val="0070C0"/>
                          <w:sz w:val="28"/>
                          <w:szCs w:val="28"/>
                        </w:rPr>
                      </w:pPr>
                      <w:r>
                        <w:rPr>
                          <w:b/>
                          <w:i/>
                          <w:color w:val="0070C0"/>
                          <w:sz w:val="28"/>
                          <w:szCs w:val="28"/>
                        </w:rPr>
                        <w:t>Attendance Lead— Mrs Edwards</w:t>
                      </w:r>
                    </w:p>
                    <w:p w:rsidR="00A30201" w:rsidRPr="002B163C" w:rsidRDefault="002B163C" w:rsidP="00E12009">
                      <w:pPr>
                        <w:jc w:val="center"/>
                        <w:rPr>
                          <w:b/>
                          <w:i/>
                          <w:color w:val="0070C0"/>
                          <w:sz w:val="28"/>
                          <w:szCs w:val="28"/>
                        </w:rPr>
                      </w:pPr>
                      <w:r w:rsidRPr="002B163C">
                        <w:rPr>
                          <w:b/>
                          <w:i/>
                          <w:color w:val="0070C0"/>
                          <w:sz w:val="28"/>
                          <w:szCs w:val="28"/>
                        </w:rPr>
                        <w:t xml:space="preserve">School telephone </w:t>
                      </w:r>
                      <w:r w:rsidRPr="00803767">
                        <w:rPr>
                          <w:b/>
                          <w:i/>
                          <w:color w:val="0070C0"/>
                          <w:sz w:val="28"/>
                          <w:szCs w:val="28"/>
                        </w:rPr>
                        <w:t xml:space="preserve">number:  </w:t>
                      </w:r>
                      <w:r w:rsidR="00803767" w:rsidRPr="00803767">
                        <w:rPr>
                          <w:rFonts w:cstheme="minorHAnsi"/>
                          <w:b/>
                          <w:i/>
                          <w:color w:val="0070C0"/>
                          <w:sz w:val="28"/>
                          <w:szCs w:val="28"/>
                        </w:rPr>
                        <w:t>01788 575328</w:t>
                      </w:r>
                    </w:p>
                  </w:txbxContent>
                </v:textbox>
              </v:shape>
            </w:pict>
          </mc:Fallback>
        </mc:AlternateContent>
      </w:r>
    </w:p>
    <w:p w:rsidR="004F780F" w:rsidRDefault="004F780F"/>
    <w:p w:rsidR="004F780F" w:rsidRDefault="002B163C">
      <w:r>
        <w:rPr>
          <w:noProof/>
          <w:lang w:eastAsia="en-GB"/>
        </w:rPr>
        <mc:AlternateContent>
          <mc:Choice Requires="wps">
            <w:drawing>
              <wp:anchor distT="0" distB="0" distL="114300" distR="114300" simplePos="0" relativeHeight="251628544" behindDoc="0" locked="0" layoutInCell="1" allowOverlap="1" wp14:anchorId="06E3D699" wp14:editId="6DAC6F64">
                <wp:simplePos x="0" y="0"/>
                <wp:positionH relativeFrom="column">
                  <wp:posOffset>3640455</wp:posOffset>
                </wp:positionH>
                <wp:positionV relativeFrom="paragraph">
                  <wp:posOffset>7620</wp:posOffset>
                </wp:positionV>
                <wp:extent cx="1828800" cy="781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rsidR="002B163C" w:rsidRDefault="002B163C" w:rsidP="00FF30C9">
                            <w:pPr>
                              <w:jc w:val="center"/>
                              <w:rPr>
                                <w:b/>
                                <w:color w:val="262626" w:themeColor="text1" w:themeTint="D9"/>
                                <w:sz w:val="72"/>
                                <w:szCs w:val="7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F30C9" w:rsidRPr="00FF30C9" w:rsidRDefault="00FF30C9" w:rsidP="00FF30C9">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3D699" id="Text Box 1" o:spid="_x0000_s1029" type="#_x0000_t202" style="position:absolute;margin-left:286.65pt;margin-top:.6pt;width:2in;height:61.5pt;z-index:251628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" filled="f" stroked="f">
                <v:textbox>
                  <w:txbxContent>
                    <w:p w:rsidR="002B163C" w:rsidRDefault="002B163C" w:rsidP="00FF30C9">
                      <w:pPr>
                        <w:jc w:val="center"/>
                        <w:rPr>
                          <w:b/>
                          <w:color w:val="262626" w:themeColor="text1" w:themeTint="D9"/>
                          <w:sz w:val="72"/>
                          <w:szCs w:val="7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F30C9" w:rsidRPr="00FF30C9" w:rsidRDefault="00FF30C9" w:rsidP="00FF30C9">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p>
    <w:p w:rsidR="004F780F" w:rsidRPr="002545F7" w:rsidRDefault="004F780F" w:rsidP="002545F7"/>
    <w:p w:rsidR="002B163C" w:rsidRPr="002B163C" w:rsidRDefault="002B163C" w:rsidP="002B163C">
      <w:pPr>
        <w:rPr>
          <w:i/>
          <w:sz w:val="40"/>
          <w:szCs w:val="40"/>
        </w:rPr>
      </w:pPr>
    </w:p>
    <w:p w:rsidR="004F780F" w:rsidRDefault="004F780F" w:rsidP="004F780F">
      <w:pPr>
        <w:spacing w:before="100" w:beforeAutospacing="1" w:after="100" w:afterAutospacing="1" w:line="240" w:lineRule="auto"/>
        <w:rPr>
          <w:rFonts w:ascii="Times New Roman" w:eastAsia="Times New Roman" w:hAnsi="Times New Roman" w:cs="Times New Roman"/>
          <w:sz w:val="24"/>
          <w:szCs w:val="24"/>
          <w:lang w:eastAsia="en-GB"/>
        </w:rPr>
      </w:pPr>
    </w:p>
    <w:p w:rsidR="00FF30C9" w:rsidRDefault="00FF30C9"/>
    <w:p w:rsidR="00FF30C9" w:rsidRDefault="00FF30C9"/>
    <w:p w:rsidR="002E6ADD" w:rsidRDefault="002E6ADD"/>
    <w:p w:rsidR="002E6ADD" w:rsidRDefault="002E6ADD"/>
    <w:p w:rsidR="002E6ADD" w:rsidRDefault="002E6ADD"/>
    <w:p w:rsidR="002E6ADD" w:rsidRDefault="002E6ADD"/>
    <w:p w:rsidR="002E6ADD" w:rsidRDefault="002E6ADD"/>
    <w:p w:rsidR="002E6ADD" w:rsidRDefault="002E6ADD"/>
    <w:p w:rsidR="002E6ADD" w:rsidRDefault="002E6ADD"/>
    <w:p w:rsidR="002E6ADD" w:rsidRDefault="00C019A6">
      <w:r>
        <w:rPr>
          <w:noProof/>
          <w:lang w:eastAsia="en-GB"/>
        </w:rPr>
        <mc:AlternateContent>
          <mc:Choice Requires="wps">
            <w:drawing>
              <wp:anchor distT="45720" distB="45720" distL="114300" distR="114300" simplePos="0" relativeHeight="251688960" behindDoc="0" locked="0" layoutInCell="1" allowOverlap="1" wp14:anchorId="0B3A37EE" wp14:editId="53806ED1">
                <wp:simplePos x="0" y="0"/>
                <wp:positionH relativeFrom="column">
                  <wp:posOffset>3175</wp:posOffset>
                </wp:positionH>
                <wp:positionV relativeFrom="paragraph">
                  <wp:posOffset>-220980</wp:posOffset>
                </wp:positionV>
                <wp:extent cx="3009900" cy="1404620"/>
                <wp:effectExtent l="19050" t="19050" r="38100" b="355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63500">
                          <a:solidFill>
                            <a:srgbClr val="FFFF00"/>
                          </a:solidFill>
                          <a:miter lim="800000"/>
                          <a:headEnd/>
                          <a:tailEnd/>
                        </a:ln>
                      </wps:spPr>
                      <wps:txbx>
                        <w:txbxContent>
                          <w:p w:rsidR="000F020F" w:rsidRDefault="00E0221B" w:rsidP="002E6ADD">
                            <w:pPr>
                              <w:rPr>
                                <w:sz w:val="24"/>
                                <w:szCs w:val="24"/>
                              </w:rPr>
                            </w:pPr>
                            <w:r w:rsidRPr="000F020F">
                              <w:rPr>
                                <w:color w:val="FF0000"/>
                                <w:sz w:val="26"/>
                                <w:szCs w:val="26"/>
                                <w:u w:val="single"/>
                              </w:rPr>
                              <w:t>Every day, half day and lesson matters.</w:t>
                            </w:r>
                            <w:r w:rsidRPr="000F020F">
                              <w:rPr>
                                <w:color w:val="FF0000"/>
                                <w:sz w:val="24"/>
                                <w:szCs w:val="24"/>
                              </w:rPr>
                              <w:t xml:space="preserve"> </w:t>
                            </w:r>
                            <w:r w:rsidRPr="000F020F">
                              <w:rPr>
                                <w:b/>
                                <w:sz w:val="28"/>
                                <w:szCs w:val="28"/>
                              </w:rPr>
                              <w:t>We expect at least 96</w:t>
                            </w:r>
                            <w:r w:rsidR="000F020F">
                              <w:rPr>
                                <w:b/>
                                <w:sz w:val="28"/>
                                <w:szCs w:val="28"/>
                              </w:rPr>
                              <w:t>.5</w:t>
                            </w:r>
                            <w:r w:rsidRPr="000F020F">
                              <w:rPr>
                                <w:b/>
                                <w:sz w:val="28"/>
                                <w:szCs w:val="28"/>
                              </w:rPr>
                              <w:t>% attendance by all pupils in our school.</w:t>
                            </w:r>
                            <w:r w:rsidRPr="000F020F">
                              <w:rPr>
                                <w:sz w:val="24"/>
                                <w:szCs w:val="24"/>
                              </w:rPr>
                              <w:t xml:space="preserve"> </w:t>
                            </w:r>
                          </w:p>
                          <w:p w:rsidR="000F020F" w:rsidRDefault="00E0221B" w:rsidP="002E6ADD">
                            <w:pPr>
                              <w:rPr>
                                <w:sz w:val="24"/>
                                <w:szCs w:val="24"/>
                              </w:rPr>
                            </w:pPr>
                            <w:r w:rsidRPr="000F020F">
                              <w:rPr>
                                <w:sz w:val="24"/>
                                <w:szCs w:val="24"/>
                              </w:rPr>
                              <w:t xml:space="preserve">High attendance is important in giving    pupils the best chance of being successful at school and achieving their end of year expectations or better.   </w:t>
                            </w:r>
                          </w:p>
                          <w:p w:rsidR="000F020F" w:rsidRDefault="00E0221B" w:rsidP="002E6ADD">
                            <w:pPr>
                              <w:rPr>
                                <w:sz w:val="24"/>
                                <w:szCs w:val="24"/>
                              </w:rPr>
                            </w:pPr>
                            <w:r w:rsidRPr="000F020F">
                              <w:rPr>
                                <w:sz w:val="24"/>
                                <w:szCs w:val="24"/>
                              </w:rPr>
                              <w:t xml:space="preserve">High attending pupils are able to get       involved in the entire range of school life and all the different activities that are on offer in order to ensure they reach their full potential.  </w:t>
                            </w:r>
                          </w:p>
                          <w:p w:rsidR="000F020F" w:rsidRDefault="00E0221B" w:rsidP="002E6ADD">
                            <w:pPr>
                              <w:rPr>
                                <w:sz w:val="24"/>
                                <w:szCs w:val="24"/>
                              </w:rPr>
                            </w:pPr>
                            <w:r w:rsidRPr="000F020F">
                              <w:rPr>
                                <w:sz w:val="24"/>
                                <w:szCs w:val="24"/>
                              </w:rPr>
                              <w:t xml:space="preserve">High attending pupils are able to develop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-high levels of achievement in their work.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-better social skills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-better friendship skills.  </w:t>
                            </w:r>
                          </w:p>
                          <w:p w:rsidR="000F020F" w:rsidRDefault="00E0221B" w:rsidP="002E6ADD">
                            <w:pPr>
                              <w:rPr>
                                <w:sz w:val="24"/>
                                <w:szCs w:val="24"/>
                              </w:rPr>
                            </w:pPr>
                            <w:r w:rsidRPr="000F020F">
                              <w:rPr>
                                <w:sz w:val="24"/>
                                <w:szCs w:val="24"/>
                              </w:rPr>
                              <w:t>High attenda</w:t>
                            </w:r>
                            <w:r w:rsidR="000F020F">
                              <w:rPr>
                                <w:sz w:val="24"/>
                                <w:szCs w:val="24"/>
                              </w:rPr>
                              <w:t xml:space="preserve">nce is particularly important </w:t>
                            </w:r>
                          </w:p>
                          <w:p w:rsidR="000F020F" w:rsidRPr="000F020F" w:rsidRDefault="00E0221B" w:rsidP="000F020F">
                            <w:pPr>
                              <w:pStyle w:val="ListParagraph"/>
                              <w:numPr>
                                <w:ilvl w:val="0"/>
                                <w:numId w:val="5"/>
                              </w:numPr>
                              <w:rPr>
                                <w:sz w:val="24"/>
                                <w:szCs w:val="24"/>
                              </w:rPr>
                            </w:pPr>
                            <w:r w:rsidRPr="000F020F">
                              <w:rPr>
                                <w:sz w:val="24"/>
                                <w:szCs w:val="24"/>
                              </w:rPr>
                              <w:t>At the start and end of the school year whe</w:t>
                            </w:r>
                            <w:r w:rsidR="000F020F" w:rsidRPr="000F020F">
                              <w:rPr>
                                <w:sz w:val="24"/>
                                <w:szCs w:val="24"/>
                              </w:rPr>
                              <w:t xml:space="preserve">n establishing new routines.  </w:t>
                            </w:r>
                          </w:p>
                          <w:p w:rsidR="000F020F" w:rsidRPr="000F020F" w:rsidRDefault="000F020F" w:rsidP="000F020F">
                            <w:pPr>
                              <w:pStyle w:val="ListParagraph"/>
                              <w:numPr>
                                <w:ilvl w:val="0"/>
                                <w:numId w:val="5"/>
                              </w:numPr>
                              <w:rPr>
                                <w:sz w:val="24"/>
                                <w:szCs w:val="24"/>
                              </w:rPr>
                            </w:pPr>
                            <w:r w:rsidRPr="000F020F">
                              <w:rPr>
                                <w:sz w:val="24"/>
                                <w:szCs w:val="24"/>
                              </w:rPr>
                              <w:t xml:space="preserve">Before and during tests </w:t>
                            </w:r>
                          </w:p>
                          <w:p w:rsidR="002E6ADD" w:rsidRPr="000F020F" w:rsidRDefault="00E0221B" w:rsidP="000F020F">
                            <w:pPr>
                              <w:pStyle w:val="ListParagraph"/>
                              <w:numPr>
                                <w:ilvl w:val="0"/>
                                <w:numId w:val="5"/>
                              </w:numPr>
                              <w:rPr>
                                <w:sz w:val="24"/>
                                <w:szCs w:val="24"/>
                              </w:rPr>
                            </w:pPr>
                            <w:r w:rsidRPr="000F020F">
                              <w:rPr>
                                <w:sz w:val="24"/>
                                <w:szCs w:val="24"/>
                              </w:rPr>
                              <w:t>Throughout the year when valuable teaching and group work is taking place that cannot be repeated.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A37EE" id="_x0000_s1030" type="#_x0000_t202" style="position:absolute;margin-left:.25pt;margin-top:-17.4pt;width:237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" strokecolor="yellow" strokeweight="5pt">
                <v:textbox style="mso-fit-shape-to-text:t">
                  <w:txbxContent>
                    <w:p w:rsidR="000F020F" w:rsidRDefault="00E0221B" w:rsidP="002E6ADD">
                      <w:pPr>
                        <w:rPr>
                          <w:sz w:val="24"/>
                          <w:szCs w:val="24"/>
                        </w:rPr>
                      </w:pPr>
                      <w:r w:rsidRPr="000F020F">
                        <w:rPr>
                          <w:color w:val="FF0000"/>
                          <w:sz w:val="26"/>
                          <w:szCs w:val="26"/>
                          <w:u w:val="single"/>
                        </w:rPr>
                        <w:t>Every day, half day and lesson matters.</w:t>
                      </w:r>
                      <w:r w:rsidRPr="000F020F">
                        <w:rPr>
                          <w:color w:val="FF0000"/>
                          <w:sz w:val="24"/>
                          <w:szCs w:val="24"/>
                        </w:rPr>
                        <w:t xml:space="preserve"> </w:t>
                      </w:r>
                      <w:r w:rsidRPr="000F020F">
                        <w:rPr>
                          <w:b/>
                          <w:sz w:val="28"/>
                          <w:szCs w:val="28"/>
                        </w:rPr>
                        <w:t>We expect at least 96</w:t>
                      </w:r>
                      <w:r w:rsidR="000F020F">
                        <w:rPr>
                          <w:b/>
                          <w:sz w:val="28"/>
                          <w:szCs w:val="28"/>
                        </w:rPr>
                        <w:t>.5</w:t>
                      </w:r>
                      <w:r w:rsidRPr="000F020F">
                        <w:rPr>
                          <w:b/>
                          <w:sz w:val="28"/>
                          <w:szCs w:val="28"/>
                        </w:rPr>
                        <w:t>% attendance by all pupils in our school.</w:t>
                      </w:r>
                      <w:r w:rsidRPr="000F020F">
                        <w:rPr>
                          <w:sz w:val="24"/>
                          <w:szCs w:val="24"/>
                        </w:rPr>
                        <w:t xml:space="preserve"> </w:t>
                      </w:r>
                    </w:p>
                    <w:p w:rsidR="000F020F" w:rsidRDefault="00E0221B" w:rsidP="002E6ADD">
                      <w:pPr>
                        <w:rPr>
                          <w:sz w:val="24"/>
                          <w:szCs w:val="24"/>
                        </w:rPr>
                      </w:pPr>
                      <w:r w:rsidRPr="000F020F">
                        <w:rPr>
                          <w:sz w:val="24"/>
                          <w:szCs w:val="24"/>
                        </w:rPr>
                        <w:t xml:space="preserve">High attendance is important in giving    pupils the best chance of being successful at school and achieving their end of year expectations or better.   </w:t>
                      </w:r>
                    </w:p>
                    <w:p w:rsidR="000F020F" w:rsidRDefault="00E0221B" w:rsidP="002E6ADD">
                      <w:pPr>
                        <w:rPr>
                          <w:sz w:val="24"/>
                          <w:szCs w:val="24"/>
                        </w:rPr>
                      </w:pPr>
                      <w:r w:rsidRPr="000F020F">
                        <w:rPr>
                          <w:sz w:val="24"/>
                          <w:szCs w:val="24"/>
                        </w:rPr>
                        <w:t xml:space="preserve">High attending pupils are able to get       involved in the entire range of school life and all the different activities that are on offer in order to ensure they reach their full potential.  </w:t>
                      </w:r>
                    </w:p>
                    <w:p w:rsidR="000F020F" w:rsidRDefault="00E0221B" w:rsidP="002E6ADD">
                      <w:pPr>
                        <w:rPr>
                          <w:sz w:val="24"/>
                          <w:szCs w:val="24"/>
                        </w:rPr>
                      </w:pPr>
                      <w:r w:rsidRPr="000F020F">
                        <w:rPr>
                          <w:sz w:val="24"/>
                          <w:szCs w:val="24"/>
                        </w:rPr>
                        <w:t xml:space="preserve">High attending pupils are able to develop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-high levels of achievement in their work.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-better social skills </w:t>
                      </w:r>
                    </w:p>
                    <w:p w:rsidR="000F020F" w:rsidRPr="00FF4252" w:rsidRDefault="00E0221B" w:rsidP="00FF4252">
                      <w:pPr>
                        <w:pStyle w:val="ListParagraph"/>
                        <w:numPr>
                          <w:ilvl w:val="0"/>
                          <w:numId w:val="9"/>
                        </w:numPr>
                        <w:spacing w:after="0"/>
                        <w:rPr>
                          <w:sz w:val="24"/>
                          <w:szCs w:val="24"/>
                        </w:rPr>
                      </w:pPr>
                      <w:r w:rsidRPr="00FF4252">
                        <w:rPr>
                          <w:sz w:val="24"/>
                          <w:szCs w:val="24"/>
                        </w:rPr>
                        <w:t xml:space="preserve">-better friendship skills.  </w:t>
                      </w:r>
                    </w:p>
                    <w:p w:rsidR="000F020F" w:rsidRDefault="00E0221B" w:rsidP="002E6ADD">
                      <w:pPr>
                        <w:rPr>
                          <w:sz w:val="24"/>
                          <w:szCs w:val="24"/>
                        </w:rPr>
                      </w:pPr>
                      <w:r w:rsidRPr="000F020F">
                        <w:rPr>
                          <w:sz w:val="24"/>
                          <w:szCs w:val="24"/>
                        </w:rPr>
                        <w:t>High attenda</w:t>
                      </w:r>
                      <w:r w:rsidR="000F020F">
                        <w:rPr>
                          <w:sz w:val="24"/>
                          <w:szCs w:val="24"/>
                        </w:rPr>
                        <w:t xml:space="preserve">nce is particularly important </w:t>
                      </w:r>
                    </w:p>
                    <w:p w:rsidR="000F020F" w:rsidRPr="000F020F" w:rsidRDefault="00E0221B" w:rsidP="000F020F">
                      <w:pPr>
                        <w:pStyle w:val="ListParagraph"/>
                        <w:numPr>
                          <w:ilvl w:val="0"/>
                          <w:numId w:val="5"/>
                        </w:numPr>
                        <w:rPr>
                          <w:sz w:val="24"/>
                          <w:szCs w:val="24"/>
                        </w:rPr>
                      </w:pPr>
                      <w:r w:rsidRPr="000F020F">
                        <w:rPr>
                          <w:sz w:val="24"/>
                          <w:szCs w:val="24"/>
                        </w:rPr>
                        <w:t>At the start and end of the school year whe</w:t>
                      </w:r>
                      <w:r w:rsidR="000F020F" w:rsidRPr="000F020F">
                        <w:rPr>
                          <w:sz w:val="24"/>
                          <w:szCs w:val="24"/>
                        </w:rPr>
                        <w:t xml:space="preserve">n establishing new routines.  </w:t>
                      </w:r>
                    </w:p>
                    <w:p w:rsidR="000F020F" w:rsidRPr="000F020F" w:rsidRDefault="000F020F" w:rsidP="000F020F">
                      <w:pPr>
                        <w:pStyle w:val="ListParagraph"/>
                        <w:numPr>
                          <w:ilvl w:val="0"/>
                          <w:numId w:val="5"/>
                        </w:numPr>
                        <w:rPr>
                          <w:sz w:val="24"/>
                          <w:szCs w:val="24"/>
                        </w:rPr>
                      </w:pPr>
                      <w:r w:rsidRPr="000F020F">
                        <w:rPr>
                          <w:sz w:val="24"/>
                          <w:szCs w:val="24"/>
                        </w:rPr>
                        <w:t xml:space="preserve">Before and during tests </w:t>
                      </w:r>
                    </w:p>
                    <w:p w:rsidR="002E6ADD" w:rsidRPr="000F020F" w:rsidRDefault="00E0221B" w:rsidP="000F020F">
                      <w:pPr>
                        <w:pStyle w:val="ListParagraph"/>
                        <w:numPr>
                          <w:ilvl w:val="0"/>
                          <w:numId w:val="5"/>
                        </w:numPr>
                        <w:rPr>
                          <w:sz w:val="24"/>
                          <w:szCs w:val="24"/>
                        </w:rPr>
                      </w:pPr>
                      <w:r w:rsidRPr="000F020F">
                        <w:rPr>
                          <w:sz w:val="24"/>
                          <w:szCs w:val="24"/>
                        </w:rPr>
                        <w:t>Throughout the year when valuable teaching and group work is taking place that cannot be repeated.</w:t>
                      </w:r>
                    </w:p>
                  </w:txbxContent>
                </v:textbox>
              </v:shape>
            </w:pict>
          </mc:Fallback>
        </mc:AlternateContent>
      </w:r>
    </w:p>
    <w:p w:rsidR="002E6ADD" w:rsidRDefault="002E6ADD"/>
    <w:p w:rsidR="002E6ADD" w:rsidRDefault="002E6ADD"/>
    <w:p w:rsidR="002E6ADD" w:rsidRDefault="002E6ADD"/>
    <w:p w:rsidR="002E6ADD" w:rsidRDefault="002E6ADD"/>
    <w:p w:rsidR="002E6ADD" w:rsidRDefault="002E6ADD"/>
    <w:p w:rsidR="002E6ADD" w:rsidRDefault="002E6ADD"/>
    <w:p w:rsidR="002E6ADD" w:rsidRDefault="002E6ADD"/>
    <w:p w:rsidR="002E6ADD" w:rsidRDefault="002E6ADD"/>
    <w:p w:rsidR="002E6ADD" w:rsidRDefault="002E6ADD"/>
    <w:p w:rsidR="00754D8A" w:rsidRDefault="00754D8A"/>
    <w:p w:rsidR="002E6ADD" w:rsidRDefault="002E6ADD"/>
    <w:p w:rsidR="002E6ADD" w:rsidRDefault="002E6ADD"/>
    <w:p w:rsidR="002E6ADD" w:rsidRDefault="002E6ADD"/>
    <w:p w:rsidR="00741BB5" w:rsidRDefault="00741BB5"/>
    <w:p w:rsidR="00122BFC" w:rsidRDefault="00122BFC"/>
    <w:p w:rsidR="00122BFC" w:rsidRDefault="00122BFC"/>
    <w:p w:rsidR="00122BFC" w:rsidRDefault="00122BFC"/>
    <w:p w:rsidR="00122BFC" w:rsidRDefault="00122BFC"/>
    <w:p w:rsidR="00122BFC" w:rsidRDefault="00122BFC"/>
    <w:p w:rsidR="00122BFC" w:rsidRDefault="00C019A6">
      <w:r>
        <w:rPr>
          <w:noProof/>
          <w:lang w:eastAsia="en-GB"/>
        </w:rPr>
        <mc:AlternateContent>
          <mc:Choice Requires="wps">
            <w:drawing>
              <wp:anchor distT="45720" distB="45720" distL="114300" distR="114300" simplePos="0" relativeHeight="251681792" behindDoc="0" locked="0" layoutInCell="1" allowOverlap="1" wp14:anchorId="01281B1A" wp14:editId="7AA45962">
                <wp:simplePos x="0" y="0"/>
                <wp:positionH relativeFrom="column">
                  <wp:posOffset>3090545</wp:posOffset>
                </wp:positionH>
                <wp:positionV relativeFrom="paragraph">
                  <wp:posOffset>-239395</wp:posOffset>
                </wp:positionV>
                <wp:extent cx="2933700" cy="6524625"/>
                <wp:effectExtent l="19050" t="19050" r="38100" b="476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24625"/>
                        </a:xfrm>
                        <a:prstGeom prst="rect">
                          <a:avLst/>
                        </a:prstGeom>
                        <a:solidFill>
                          <a:srgbClr val="FFFFFF"/>
                        </a:solidFill>
                        <a:ln w="63500">
                          <a:solidFill>
                            <a:srgbClr val="FFFF00"/>
                          </a:solidFill>
                          <a:miter lim="800000"/>
                          <a:headEnd/>
                          <a:tailEnd/>
                        </a:ln>
                      </wps:spPr>
                      <wps:txbx>
                        <w:txbxContent>
                          <w:p w:rsidR="00E0221B" w:rsidRPr="00E0221B" w:rsidRDefault="00E0221B" w:rsidP="00E0221B">
                            <w:pPr>
                              <w:spacing w:after="120"/>
                              <w:jc w:val="center"/>
                              <w:rPr>
                                <w:b/>
                                <w:sz w:val="24"/>
                                <w:szCs w:val="24"/>
                              </w:rPr>
                            </w:pPr>
                            <w:r w:rsidRPr="00E0221B">
                              <w:rPr>
                                <w:b/>
                                <w:sz w:val="24"/>
                                <w:szCs w:val="24"/>
                              </w:rPr>
                              <w:t>Examples</w:t>
                            </w:r>
                          </w:p>
                          <w:p w:rsidR="00E0221B" w:rsidRDefault="00044C85" w:rsidP="00E0221B">
                            <w:pPr>
                              <w:spacing w:after="120"/>
                              <w:rPr>
                                <w:color w:val="1F3864" w:themeColor="accent5" w:themeShade="80"/>
                                <w:sz w:val="24"/>
                                <w:szCs w:val="24"/>
                              </w:rPr>
                            </w:pPr>
                            <w:r>
                              <w:rPr>
                                <w:color w:val="1F3864" w:themeColor="accent5" w:themeShade="80"/>
                                <w:sz w:val="24"/>
                                <w:szCs w:val="24"/>
                              </w:rPr>
                              <w:t>Oliver</w:t>
                            </w:r>
                            <w:r w:rsidR="00E0221B" w:rsidRPr="00EB42EE">
                              <w:rPr>
                                <w:color w:val="1F3864" w:themeColor="accent5" w:themeShade="80"/>
                                <w:sz w:val="24"/>
                                <w:szCs w:val="24"/>
                              </w:rPr>
                              <w:t xml:space="preserve">’s attendance </w:t>
                            </w:r>
                            <w:r w:rsidR="006C4BAB" w:rsidRPr="00EB42EE">
                              <w:rPr>
                                <w:color w:val="1F3864" w:themeColor="accent5" w:themeShade="80"/>
                                <w:sz w:val="24"/>
                                <w:szCs w:val="24"/>
                              </w:rPr>
                              <w:t>rate is</w:t>
                            </w:r>
                            <w:r w:rsidR="00E0221B" w:rsidRPr="00EB42EE">
                              <w:rPr>
                                <w:color w:val="1F3864" w:themeColor="accent5" w:themeShade="80"/>
                                <w:sz w:val="24"/>
                                <w:szCs w:val="24"/>
                              </w:rPr>
                              <w:t xml:space="preserve"> always around 90% He thinks this </w:t>
                            </w:r>
                            <w:r w:rsidR="006C4BAB" w:rsidRPr="00EB42EE">
                              <w:rPr>
                                <w:color w:val="1F3864" w:themeColor="accent5" w:themeShade="80"/>
                                <w:sz w:val="24"/>
                                <w:szCs w:val="24"/>
                              </w:rPr>
                              <w:t>is pretty</w:t>
                            </w:r>
                            <w:r w:rsidR="00E0221B" w:rsidRPr="00EB42EE">
                              <w:rPr>
                                <w:color w:val="1F3864" w:themeColor="accent5" w:themeShade="80"/>
                                <w:sz w:val="24"/>
                                <w:szCs w:val="24"/>
                              </w:rPr>
                              <w:t xml:space="preserve"> good! However, this actually means …. He is absent from lessons for the equivalent of a half day every week!  That is 16 days a year or 3 weeks 1 day each academic year. 90% attendance for your child through primary and secondary school means they will have missed </w:t>
                            </w:r>
                            <w:r w:rsidR="00E0221B" w:rsidRPr="00EB42EE">
                              <w:rPr>
                                <w:b/>
                                <w:color w:val="1F3864" w:themeColor="accent5" w:themeShade="80"/>
                                <w:sz w:val="24"/>
                                <w:szCs w:val="24"/>
                                <w:u w:val="single"/>
                              </w:rPr>
                              <w:t>a whole year</w:t>
                            </w:r>
                            <w:r w:rsidR="00E0221B" w:rsidRPr="00EB42EE">
                              <w:rPr>
                                <w:color w:val="1F3864" w:themeColor="accent5" w:themeShade="80"/>
                                <w:sz w:val="24"/>
                                <w:szCs w:val="24"/>
                              </w:rPr>
                              <w:t xml:space="preserve"> off school during their education. </w:t>
                            </w:r>
                          </w:p>
                          <w:p w:rsidR="00044C85" w:rsidRPr="00EB42EE" w:rsidRDefault="00044C85" w:rsidP="00E0221B">
                            <w:pPr>
                              <w:spacing w:after="120"/>
                              <w:rPr>
                                <w:color w:val="1F3864" w:themeColor="accent5" w:themeShade="80"/>
                                <w:sz w:val="24"/>
                                <w:szCs w:val="24"/>
                              </w:rPr>
                            </w:pPr>
                          </w:p>
                          <w:p w:rsidR="00E0221B" w:rsidRPr="00EB42EE" w:rsidRDefault="00044C85" w:rsidP="00E0221B">
                            <w:pPr>
                              <w:spacing w:after="120"/>
                              <w:rPr>
                                <w:color w:val="FF0000"/>
                                <w:sz w:val="24"/>
                                <w:szCs w:val="24"/>
                              </w:rPr>
                            </w:pPr>
                            <w:r>
                              <w:rPr>
                                <w:color w:val="FF0000"/>
                                <w:sz w:val="24"/>
                                <w:szCs w:val="24"/>
                              </w:rPr>
                              <w:t>Olivia</w:t>
                            </w:r>
                            <w:r w:rsidR="00E0221B" w:rsidRPr="00EB42EE">
                              <w:rPr>
                                <w:color w:val="FF0000"/>
                                <w:sz w:val="24"/>
                                <w:szCs w:val="24"/>
                              </w:rPr>
                              <w:t>’s attenda</w:t>
                            </w:r>
                            <w:r>
                              <w:rPr>
                                <w:color w:val="FF0000"/>
                                <w:sz w:val="24"/>
                                <w:szCs w:val="24"/>
                              </w:rPr>
                              <w:t xml:space="preserve">nce rate is always around 80% </w:t>
                            </w:r>
                            <w:proofErr w:type="gramStart"/>
                            <w:r>
                              <w:rPr>
                                <w:color w:val="FF0000"/>
                                <w:sz w:val="24"/>
                                <w:szCs w:val="24"/>
                              </w:rPr>
                              <w:t>Sh</w:t>
                            </w:r>
                            <w:r w:rsidR="00E0221B" w:rsidRPr="00EB42EE">
                              <w:rPr>
                                <w:color w:val="FF0000"/>
                                <w:sz w:val="24"/>
                                <w:szCs w:val="24"/>
                              </w:rPr>
                              <w:t>e</w:t>
                            </w:r>
                            <w:proofErr w:type="gramEnd"/>
                            <w:r w:rsidR="00E0221B" w:rsidRPr="00EB42EE">
                              <w:rPr>
                                <w:color w:val="FF0000"/>
                                <w:sz w:val="24"/>
                                <w:szCs w:val="24"/>
                              </w:rPr>
                              <w:t xml:space="preserve"> thinks that this is ok! Ho</w:t>
                            </w:r>
                            <w:r>
                              <w:rPr>
                                <w:color w:val="FF0000"/>
                                <w:sz w:val="24"/>
                                <w:szCs w:val="24"/>
                              </w:rPr>
                              <w:t>wever, this actually means …. Sh</w:t>
                            </w:r>
                            <w:r w:rsidR="00E0221B" w:rsidRPr="00EB42EE">
                              <w:rPr>
                                <w:color w:val="FF0000"/>
                                <w:sz w:val="24"/>
                                <w:szCs w:val="24"/>
                              </w:rPr>
                              <w:t xml:space="preserve">e is absent from lessons for the equivalent of one day every week.  That is 38 days a year or 6 weeks 3 days an academic year, a whole half term! 80% attendance for your child through primary and secondary school means they will have missed </w:t>
                            </w:r>
                            <w:r w:rsidR="00E0221B" w:rsidRPr="00EB42EE">
                              <w:rPr>
                                <w:b/>
                                <w:color w:val="FF0000"/>
                                <w:sz w:val="24"/>
                                <w:szCs w:val="24"/>
                                <w:u w:val="single"/>
                              </w:rPr>
                              <w:t>two years</w:t>
                            </w:r>
                            <w:r w:rsidR="00E0221B" w:rsidRPr="00EB42EE">
                              <w:rPr>
                                <w:color w:val="FF0000"/>
                                <w:sz w:val="24"/>
                                <w:szCs w:val="24"/>
                              </w:rPr>
                              <w:t xml:space="preserve"> during their education! </w:t>
                            </w:r>
                          </w:p>
                          <w:p w:rsidR="002E6ADD" w:rsidRPr="00E0221B" w:rsidRDefault="002E6ADD" w:rsidP="0067695D">
                            <w:pPr>
                              <w:spacing w:after="120"/>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81B1A" id="_x0000_s1031" type="#_x0000_t202" style="position:absolute;margin-left:243.35pt;margin-top:-18.85pt;width:231pt;height:51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" strokecolor="yellow" strokeweight="5pt">
                <v:textbox>
                  <w:txbxContent>
                    <w:p w:rsidR="00E0221B" w:rsidRPr="00E0221B" w:rsidRDefault="00E0221B" w:rsidP="00E0221B">
                      <w:pPr>
                        <w:spacing w:after="120"/>
                        <w:jc w:val="center"/>
                        <w:rPr>
                          <w:b/>
                          <w:sz w:val="24"/>
                          <w:szCs w:val="24"/>
                        </w:rPr>
                      </w:pPr>
                      <w:r w:rsidRPr="00E0221B">
                        <w:rPr>
                          <w:b/>
                          <w:sz w:val="24"/>
                          <w:szCs w:val="24"/>
                        </w:rPr>
                        <w:t>Examples</w:t>
                      </w:r>
                    </w:p>
                    <w:p w:rsidR="00E0221B" w:rsidRDefault="00044C85" w:rsidP="00E0221B">
                      <w:pPr>
                        <w:spacing w:after="120"/>
                        <w:rPr>
                          <w:color w:val="1F3864" w:themeColor="accent5" w:themeShade="80"/>
                          <w:sz w:val="24"/>
                          <w:szCs w:val="24"/>
                        </w:rPr>
                      </w:pPr>
                      <w:r>
                        <w:rPr>
                          <w:color w:val="1F3864" w:themeColor="accent5" w:themeShade="80"/>
                          <w:sz w:val="24"/>
                          <w:szCs w:val="24"/>
                        </w:rPr>
                        <w:t>Oliver</w:t>
                      </w:r>
                      <w:r w:rsidR="00E0221B" w:rsidRPr="00EB42EE">
                        <w:rPr>
                          <w:color w:val="1F3864" w:themeColor="accent5" w:themeShade="80"/>
                          <w:sz w:val="24"/>
                          <w:szCs w:val="24"/>
                        </w:rPr>
                        <w:t xml:space="preserve">’s attendance </w:t>
                      </w:r>
                      <w:r w:rsidR="006C4BAB" w:rsidRPr="00EB42EE">
                        <w:rPr>
                          <w:color w:val="1F3864" w:themeColor="accent5" w:themeShade="80"/>
                          <w:sz w:val="24"/>
                          <w:szCs w:val="24"/>
                        </w:rPr>
                        <w:t>rate is</w:t>
                      </w:r>
                      <w:r w:rsidR="00E0221B" w:rsidRPr="00EB42EE">
                        <w:rPr>
                          <w:color w:val="1F3864" w:themeColor="accent5" w:themeShade="80"/>
                          <w:sz w:val="24"/>
                          <w:szCs w:val="24"/>
                        </w:rPr>
                        <w:t xml:space="preserve"> always around 90% He thinks this </w:t>
                      </w:r>
                      <w:r w:rsidR="006C4BAB" w:rsidRPr="00EB42EE">
                        <w:rPr>
                          <w:color w:val="1F3864" w:themeColor="accent5" w:themeShade="80"/>
                          <w:sz w:val="24"/>
                          <w:szCs w:val="24"/>
                        </w:rPr>
                        <w:t>is pretty</w:t>
                      </w:r>
                      <w:r w:rsidR="00E0221B" w:rsidRPr="00EB42EE">
                        <w:rPr>
                          <w:color w:val="1F3864" w:themeColor="accent5" w:themeShade="80"/>
                          <w:sz w:val="24"/>
                          <w:szCs w:val="24"/>
                        </w:rPr>
                        <w:t xml:space="preserve"> good! However, this actually means …. He is absent from lessons for the equivalent of a half day every week!  That is 16 days a year or 3 weeks 1 day each academic year. 90% attendance for your child through primary and secondary school means they will have missed </w:t>
                      </w:r>
                      <w:r w:rsidR="00E0221B" w:rsidRPr="00EB42EE">
                        <w:rPr>
                          <w:b/>
                          <w:color w:val="1F3864" w:themeColor="accent5" w:themeShade="80"/>
                          <w:sz w:val="24"/>
                          <w:szCs w:val="24"/>
                          <w:u w:val="single"/>
                        </w:rPr>
                        <w:t>a whole year</w:t>
                      </w:r>
                      <w:r w:rsidR="00E0221B" w:rsidRPr="00EB42EE">
                        <w:rPr>
                          <w:color w:val="1F3864" w:themeColor="accent5" w:themeShade="80"/>
                          <w:sz w:val="24"/>
                          <w:szCs w:val="24"/>
                        </w:rPr>
                        <w:t xml:space="preserve"> off school during their education. </w:t>
                      </w:r>
                    </w:p>
                    <w:p w:rsidR="00044C85" w:rsidRPr="00EB42EE" w:rsidRDefault="00044C85" w:rsidP="00E0221B">
                      <w:pPr>
                        <w:spacing w:after="120"/>
                        <w:rPr>
                          <w:color w:val="1F3864" w:themeColor="accent5" w:themeShade="80"/>
                          <w:sz w:val="24"/>
                          <w:szCs w:val="24"/>
                        </w:rPr>
                      </w:pPr>
                    </w:p>
                    <w:p w:rsidR="00E0221B" w:rsidRPr="00EB42EE" w:rsidRDefault="00044C85" w:rsidP="00E0221B">
                      <w:pPr>
                        <w:spacing w:after="120"/>
                        <w:rPr>
                          <w:color w:val="FF0000"/>
                          <w:sz w:val="24"/>
                          <w:szCs w:val="24"/>
                        </w:rPr>
                      </w:pPr>
                      <w:r>
                        <w:rPr>
                          <w:color w:val="FF0000"/>
                          <w:sz w:val="24"/>
                          <w:szCs w:val="24"/>
                        </w:rPr>
                        <w:t>Olivia</w:t>
                      </w:r>
                      <w:r w:rsidR="00E0221B" w:rsidRPr="00EB42EE">
                        <w:rPr>
                          <w:color w:val="FF0000"/>
                          <w:sz w:val="24"/>
                          <w:szCs w:val="24"/>
                        </w:rPr>
                        <w:t>’s attenda</w:t>
                      </w:r>
                      <w:r>
                        <w:rPr>
                          <w:color w:val="FF0000"/>
                          <w:sz w:val="24"/>
                          <w:szCs w:val="24"/>
                        </w:rPr>
                        <w:t xml:space="preserve">nce rate is always around 80% </w:t>
                      </w:r>
                      <w:proofErr w:type="gramStart"/>
                      <w:r>
                        <w:rPr>
                          <w:color w:val="FF0000"/>
                          <w:sz w:val="24"/>
                          <w:szCs w:val="24"/>
                        </w:rPr>
                        <w:t>Sh</w:t>
                      </w:r>
                      <w:r w:rsidR="00E0221B" w:rsidRPr="00EB42EE">
                        <w:rPr>
                          <w:color w:val="FF0000"/>
                          <w:sz w:val="24"/>
                          <w:szCs w:val="24"/>
                        </w:rPr>
                        <w:t>e</w:t>
                      </w:r>
                      <w:proofErr w:type="gramEnd"/>
                      <w:r w:rsidR="00E0221B" w:rsidRPr="00EB42EE">
                        <w:rPr>
                          <w:color w:val="FF0000"/>
                          <w:sz w:val="24"/>
                          <w:szCs w:val="24"/>
                        </w:rPr>
                        <w:t xml:space="preserve"> thinks that this is ok! Ho</w:t>
                      </w:r>
                      <w:r>
                        <w:rPr>
                          <w:color w:val="FF0000"/>
                          <w:sz w:val="24"/>
                          <w:szCs w:val="24"/>
                        </w:rPr>
                        <w:t>wever, this actually means …. Sh</w:t>
                      </w:r>
                      <w:r w:rsidR="00E0221B" w:rsidRPr="00EB42EE">
                        <w:rPr>
                          <w:color w:val="FF0000"/>
                          <w:sz w:val="24"/>
                          <w:szCs w:val="24"/>
                        </w:rPr>
                        <w:t xml:space="preserve">e is absent from lessons for the equivalent of one day every week.  That is 38 days a year or 6 weeks 3 days an academic year, a whole half term! 80% attendance for your child through primary and secondary school means they will have missed </w:t>
                      </w:r>
                      <w:r w:rsidR="00E0221B" w:rsidRPr="00EB42EE">
                        <w:rPr>
                          <w:b/>
                          <w:color w:val="FF0000"/>
                          <w:sz w:val="24"/>
                          <w:szCs w:val="24"/>
                          <w:u w:val="single"/>
                        </w:rPr>
                        <w:t>two years</w:t>
                      </w:r>
                      <w:r w:rsidR="00E0221B" w:rsidRPr="00EB42EE">
                        <w:rPr>
                          <w:color w:val="FF0000"/>
                          <w:sz w:val="24"/>
                          <w:szCs w:val="24"/>
                        </w:rPr>
                        <w:t xml:space="preserve"> during their education! </w:t>
                      </w:r>
                    </w:p>
                    <w:p w:rsidR="002E6ADD" w:rsidRPr="00E0221B" w:rsidRDefault="002E6ADD" w:rsidP="0067695D">
                      <w:pPr>
                        <w:spacing w:after="120"/>
                        <w:rPr>
                          <w:b/>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0E05F380" wp14:editId="155B2DED">
                <wp:simplePos x="0" y="0"/>
                <wp:positionH relativeFrom="column">
                  <wp:posOffset>-213995</wp:posOffset>
                </wp:positionH>
                <wp:positionV relativeFrom="paragraph">
                  <wp:posOffset>-233045</wp:posOffset>
                </wp:positionV>
                <wp:extent cx="3009900" cy="6505575"/>
                <wp:effectExtent l="19050" t="19050" r="38100" b="476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505575"/>
                        </a:xfrm>
                        <a:prstGeom prst="rect">
                          <a:avLst/>
                        </a:prstGeom>
                        <a:solidFill>
                          <a:srgbClr val="FFFFFF"/>
                        </a:solidFill>
                        <a:ln w="63500">
                          <a:solidFill>
                            <a:srgbClr val="FFFF00"/>
                          </a:solidFill>
                          <a:miter lim="800000"/>
                          <a:headEnd/>
                          <a:tailEnd/>
                        </a:ln>
                      </wps:spPr>
                      <wps:txbx>
                        <w:txbxContent>
                          <w:p w:rsidR="00E0221B" w:rsidRDefault="00E0221B" w:rsidP="00E0221B">
                            <w:pPr>
                              <w:jc w:val="center"/>
                              <w:rPr>
                                <w:sz w:val="24"/>
                                <w:szCs w:val="24"/>
                              </w:rPr>
                            </w:pPr>
                            <w:r w:rsidRPr="00E0221B">
                              <w:rPr>
                                <w:b/>
                                <w:sz w:val="24"/>
                                <w:szCs w:val="24"/>
                              </w:rPr>
                              <w:t>What to do if your child cannot attend school</w:t>
                            </w:r>
                            <w:r>
                              <w:rPr>
                                <w:sz w:val="24"/>
                                <w:szCs w:val="24"/>
                              </w:rPr>
                              <w:t xml:space="preserve"> - </w:t>
                            </w:r>
                          </w:p>
                          <w:p w:rsidR="00E0221B" w:rsidRDefault="00E0221B" w:rsidP="002E6ADD">
                            <w:pPr>
                              <w:rPr>
                                <w:sz w:val="24"/>
                                <w:szCs w:val="24"/>
                              </w:rPr>
                            </w:pPr>
                            <w:r w:rsidRPr="00E0221B">
                              <w:rPr>
                                <w:b/>
                                <w:sz w:val="24"/>
                                <w:szCs w:val="24"/>
                              </w:rPr>
                              <w:t>Please contact the school office on t</w:t>
                            </w:r>
                            <w:r w:rsidR="00A30201">
                              <w:rPr>
                                <w:b/>
                                <w:sz w:val="24"/>
                                <w:szCs w:val="24"/>
                              </w:rPr>
                              <w:t>he first day of absence by 8.55</w:t>
                            </w:r>
                            <w:r w:rsidRPr="00E0221B">
                              <w:rPr>
                                <w:b/>
                                <w:sz w:val="24"/>
                                <w:szCs w:val="24"/>
                              </w:rPr>
                              <w:t xml:space="preserve">am on </w:t>
                            </w:r>
                            <w:r w:rsidR="001A1092" w:rsidRPr="006C4BAB">
                              <w:rPr>
                                <w:b/>
                                <w:color w:val="0070C0"/>
                                <w:sz w:val="24"/>
                                <w:szCs w:val="24"/>
                              </w:rPr>
                              <w:t>01788 575328</w:t>
                            </w:r>
                            <w:r w:rsidRPr="006C4BAB">
                              <w:rPr>
                                <w:color w:val="0070C0"/>
                                <w:sz w:val="24"/>
                                <w:szCs w:val="24"/>
                              </w:rPr>
                              <w:t xml:space="preserve"> </w:t>
                            </w:r>
                          </w:p>
                          <w:p w:rsidR="00E0221B" w:rsidRDefault="00E0221B" w:rsidP="002E6ADD">
                            <w:pPr>
                              <w:rPr>
                                <w:sz w:val="24"/>
                                <w:szCs w:val="24"/>
                              </w:rPr>
                            </w:pPr>
                            <w:r w:rsidRPr="00E0221B">
                              <w:rPr>
                                <w:sz w:val="24"/>
                                <w:szCs w:val="24"/>
                              </w:rPr>
                              <w:t>-Please explain the reason for absence and give an estimate of how long your child is likely to be absent.</w:t>
                            </w:r>
                          </w:p>
                          <w:p w:rsidR="006C4BAB" w:rsidRDefault="00E0221B" w:rsidP="002E6ADD">
                            <w:pPr>
                              <w:rPr>
                                <w:sz w:val="24"/>
                                <w:szCs w:val="24"/>
                              </w:rPr>
                            </w:pPr>
                            <w:r w:rsidRPr="00E0221B">
                              <w:rPr>
                                <w:sz w:val="24"/>
                                <w:szCs w:val="24"/>
                              </w:rPr>
                              <w:t xml:space="preserve"> -If your child’s attendance drops below </w:t>
                            </w:r>
                            <w:r w:rsidR="00A30201">
                              <w:rPr>
                                <w:b/>
                                <w:sz w:val="24"/>
                                <w:szCs w:val="24"/>
                              </w:rPr>
                              <w:t>95</w:t>
                            </w:r>
                            <w:r w:rsidRPr="00E0221B">
                              <w:rPr>
                                <w:b/>
                                <w:sz w:val="24"/>
                                <w:szCs w:val="24"/>
                              </w:rPr>
                              <w:t>%</w:t>
                            </w:r>
                            <w:r w:rsidRPr="00E0221B">
                              <w:rPr>
                                <w:sz w:val="24"/>
                                <w:szCs w:val="24"/>
                              </w:rPr>
                              <w:t xml:space="preserve"> a letter will </w:t>
                            </w:r>
                            <w:r w:rsidR="006C4BAB">
                              <w:rPr>
                                <w:sz w:val="24"/>
                                <w:szCs w:val="24"/>
                              </w:rPr>
                              <w:t>be sent home to inform you.</w:t>
                            </w:r>
                          </w:p>
                          <w:p w:rsidR="00E0221B" w:rsidRDefault="006C4BAB" w:rsidP="002E6ADD">
                            <w:pPr>
                              <w:rPr>
                                <w:sz w:val="24"/>
                                <w:szCs w:val="24"/>
                              </w:rPr>
                            </w:pPr>
                            <w:r>
                              <w:rPr>
                                <w:sz w:val="24"/>
                                <w:szCs w:val="24"/>
                              </w:rPr>
                              <w:t xml:space="preserve"> - If your child’s attendance drops below 92% </w:t>
                            </w:r>
                            <w:r w:rsidR="00E0221B" w:rsidRPr="00E0221B">
                              <w:rPr>
                                <w:sz w:val="24"/>
                                <w:szCs w:val="24"/>
                              </w:rPr>
                              <w:t xml:space="preserve">you will be invited to attend an attendance clinic with the Head of School in order to set targets to ensure that this improves. </w:t>
                            </w:r>
                          </w:p>
                          <w:p w:rsidR="00EB42EE" w:rsidRDefault="00E0221B" w:rsidP="002E6ADD">
                            <w:pPr>
                              <w:rPr>
                                <w:sz w:val="24"/>
                                <w:szCs w:val="24"/>
                              </w:rPr>
                            </w:pPr>
                            <w:r w:rsidRPr="00E0221B">
                              <w:rPr>
                                <w:sz w:val="24"/>
                                <w:szCs w:val="24"/>
                              </w:rPr>
                              <w:t>-Poor attendees</w:t>
                            </w:r>
                            <w:r w:rsidR="006D1B7F">
                              <w:rPr>
                                <w:sz w:val="24"/>
                                <w:szCs w:val="24"/>
                              </w:rPr>
                              <w:t xml:space="preserve"> and late arrivals</w:t>
                            </w:r>
                            <w:r w:rsidRPr="00E0221B">
                              <w:rPr>
                                <w:sz w:val="24"/>
                                <w:szCs w:val="24"/>
                              </w:rPr>
                              <w:t xml:space="preserve"> will be supported by the </w:t>
                            </w:r>
                            <w:r w:rsidR="00EB42EE" w:rsidRPr="00EB42EE">
                              <w:rPr>
                                <w:sz w:val="24"/>
                                <w:szCs w:val="24"/>
                              </w:rPr>
                              <w:t>EPS Learning Mentor – Miss Huggins.</w:t>
                            </w:r>
                            <w:r w:rsidR="00EB42EE">
                              <w:rPr>
                                <w:sz w:val="24"/>
                                <w:szCs w:val="24"/>
                              </w:rPr>
                              <w:t xml:space="preserve">  </w:t>
                            </w:r>
                          </w:p>
                          <w:p w:rsidR="00E0221B" w:rsidRDefault="00E0221B" w:rsidP="002E6ADD">
                            <w:pPr>
                              <w:rPr>
                                <w:sz w:val="24"/>
                                <w:szCs w:val="24"/>
                              </w:rPr>
                            </w:pPr>
                            <w:r w:rsidRPr="00E0221B">
                              <w:rPr>
                                <w:sz w:val="24"/>
                                <w:szCs w:val="24"/>
                              </w:rPr>
                              <w:t xml:space="preserve">Poor attendance can lead to prosecution. Parents have the legal responsibility to ensure that their children are in school during term time. </w:t>
                            </w:r>
                            <w:r w:rsidR="006C2A5A">
                              <w:rPr>
                                <w:sz w:val="24"/>
                                <w:szCs w:val="24"/>
                              </w:rPr>
                              <w:t xml:space="preserve"> Please do not take time of</w:t>
                            </w:r>
                            <w:r w:rsidR="0067695D">
                              <w:rPr>
                                <w:sz w:val="24"/>
                                <w:szCs w:val="24"/>
                              </w:rPr>
                              <w:t>f</w:t>
                            </w:r>
                            <w:r w:rsidR="006C2A5A">
                              <w:rPr>
                                <w:sz w:val="24"/>
                                <w:szCs w:val="24"/>
                              </w:rPr>
                              <w:t xml:space="preserve"> for birthdays</w:t>
                            </w:r>
                            <w:r w:rsidR="0067695D">
                              <w:rPr>
                                <w:sz w:val="24"/>
                                <w:szCs w:val="24"/>
                              </w:rPr>
                              <w:t>, to go on holiday or shopping.</w:t>
                            </w:r>
                          </w:p>
                          <w:p w:rsidR="002E6ADD" w:rsidRPr="00E0221B" w:rsidRDefault="00E0221B" w:rsidP="002E6ADD">
                            <w:pPr>
                              <w:rPr>
                                <w:sz w:val="24"/>
                                <w:szCs w:val="24"/>
                              </w:rPr>
                            </w:pPr>
                            <w:r w:rsidRPr="00E0221B">
                              <w:rPr>
                                <w:sz w:val="24"/>
                                <w:szCs w:val="24"/>
                              </w:rPr>
                              <w:t xml:space="preserve">-Children who are absent, should not be out in public </w:t>
                            </w:r>
                            <w:r w:rsidR="00EB42EE">
                              <w:rPr>
                                <w:sz w:val="24"/>
                                <w:szCs w:val="24"/>
                              </w:rPr>
                              <w:t>places during school time</w:t>
                            </w:r>
                            <w:r w:rsidR="006C2A5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F380" id="_x0000_s1032" type="#_x0000_t202" style="position:absolute;margin-left:-16.85pt;margin-top:-18.35pt;width:237pt;height:51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" strokecolor="yellow" strokeweight="5pt">
                <v:textbox>
                  <w:txbxContent>
                    <w:p w:rsidR="00E0221B" w:rsidRDefault="00E0221B" w:rsidP="00E0221B">
                      <w:pPr>
                        <w:jc w:val="center"/>
                        <w:rPr>
                          <w:sz w:val="24"/>
                          <w:szCs w:val="24"/>
                        </w:rPr>
                      </w:pPr>
                      <w:r w:rsidRPr="00E0221B">
                        <w:rPr>
                          <w:b/>
                          <w:sz w:val="24"/>
                          <w:szCs w:val="24"/>
                        </w:rPr>
                        <w:t>What to do if your child cannot attend school</w:t>
                      </w:r>
                      <w:r>
                        <w:rPr>
                          <w:sz w:val="24"/>
                          <w:szCs w:val="24"/>
                        </w:rPr>
                        <w:t xml:space="preserve"> - </w:t>
                      </w:r>
                    </w:p>
                    <w:p w:rsidR="00E0221B" w:rsidRDefault="00E0221B" w:rsidP="002E6ADD">
                      <w:pPr>
                        <w:rPr>
                          <w:sz w:val="24"/>
                          <w:szCs w:val="24"/>
                        </w:rPr>
                      </w:pPr>
                      <w:r w:rsidRPr="00E0221B">
                        <w:rPr>
                          <w:b/>
                          <w:sz w:val="24"/>
                          <w:szCs w:val="24"/>
                        </w:rPr>
                        <w:t>Please contact the school office on t</w:t>
                      </w:r>
                      <w:r w:rsidR="00A30201">
                        <w:rPr>
                          <w:b/>
                          <w:sz w:val="24"/>
                          <w:szCs w:val="24"/>
                        </w:rPr>
                        <w:t>he first day of absence by 8.55</w:t>
                      </w:r>
                      <w:r w:rsidRPr="00E0221B">
                        <w:rPr>
                          <w:b/>
                          <w:sz w:val="24"/>
                          <w:szCs w:val="24"/>
                        </w:rPr>
                        <w:t xml:space="preserve">am on </w:t>
                      </w:r>
                      <w:r w:rsidR="001A1092" w:rsidRPr="006C4BAB">
                        <w:rPr>
                          <w:b/>
                          <w:color w:val="0070C0"/>
                          <w:sz w:val="24"/>
                          <w:szCs w:val="24"/>
                        </w:rPr>
                        <w:t>01788 575328</w:t>
                      </w:r>
                      <w:r w:rsidRPr="006C4BAB">
                        <w:rPr>
                          <w:color w:val="0070C0"/>
                          <w:sz w:val="24"/>
                          <w:szCs w:val="24"/>
                        </w:rPr>
                        <w:t xml:space="preserve"> </w:t>
                      </w:r>
                    </w:p>
                    <w:p w:rsidR="00E0221B" w:rsidRDefault="00E0221B" w:rsidP="002E6ADD">
                      <w:pPr>
                        <w:rPr>
                          <w:sz w:val="24"/>
                          <w:szCs w:val="24"/>
                        </w:rPr>
                      </w:pPr>
                      <w:r w:rsidRPr="00E0221B">
                        <w:rPr>
                          <w:sz w:val="24"/>
                          <w:szCs w:val="24"/>
                        </w:rPr>
                        <w:t>-Please explain the reason for absence and give an estimate of how long your child is likely to be absent.</w:t>
                      </w:r>
                    </w:p>
                    <w:p w:rsidR="006C4BAB" w:rsidRDefault="00E0221B" w:rsidP="002E6ADD">
                      <w:pPr>
                        <w:rPr>
                          <w:sz w:val="24"/>
                          <w:szCs w:val="24"/>
                        </w:rPr>
                      </w:pPr>
                      <w:r w:rsidRPr="00E0221B">
                        <w:rPr>
                          <w:sz w:val="24"/>
                          <w:szCs w:val="24"/>
                        </w:rPr>
                        <w:t xml:space="preserve"> -If your child’s attendance drops below </w:t>
                      </w:r>
                      <w:r w:rsidR="00A30201">
                        <w:rPr>
                          <w:b/>
                          <w:sz w:val="24"/>
                          <w:szCs w:val="24"/>
                        </w:rPr>
                        <w:t>95</w:t>
                      </w:r>
                      <w:r w:rsidRPr="00E0221B">
                        <w:rPr>
                          <w:b/>
                          <w:sz w:val="24"/>
                          <w:szCs w:val="24"/>
                        </w:rPr>
                        <w:t>%</w:t>
                      </w:r>
                      <w:r w:rsidRPr="00E0221B">
                        <w:rPr>
                          <w:sz w:val="24"/>
                          <w:szCs w:val="24"/>
                        </w:rPr>
                        <w:t xml:space="preserve"> a letter will </w:t>
                      </w:r>
                      <w:r w:rsidR="006C4BAB">
                        <w:rPr>
                          <w:sz w:val="24"/>
                          <w:szCs w:val="24"/>
                        </w:rPr>
                        <w:t>be sent home to inform you.</w:t>
                      </w:r>
                    </w:p>
                    <w:p w:rsidR="00E0221B" w:rsidRDefault="006C4BAB" w:rsidP="002E6ADD">
                      <w:pPr>
                        <w:rPr>
                          <w:sz w:val="24"/>
                          <w:szCs w:val="24"/>
                        </w:rPr>
                      </w:pPr>
                      <w:r>
                        <w:rPr>
                          <w:sz w:val="24"/>
                          <w:szCs w:val="24"/>
                        </w:rPr>
                        <w:t xml:space="preserve"> - If your child’s attendance drops below 92% </w:t>
                      </w:r>
                      <w:r w:rsidR="00E0221B" w:rsidRPr="00E0221B">
                        <w:rPr>
                          <w:sz w:val="24"/>
                          <w:szCs w:val="24"/>
                        </w:rPr>
                        <w:t xml:space="preserve">you will be invited to attend an attendance clinic with the Head of School in order to set targets to ensure that this improves. </w:t>
                      </w:r>
                    </w:p>
                    <w:p w:rsidR="00EB42EE" w:rsidRDefault="00E0221B" w:rsidP="002E6ADD">
                      <w:pPr>
                        <w:rPr>
                          <w:sz w:val="24"/>
                          <w:szCs w:val="24"/>
                        </w:rPr>
                      </w:pPr>
                      <w:r w:rsidRPr="00E0221B">
                        <w:rPr>
                          <w:sz w:val="24"/>
                          <w:szCs w:val="24"/>
                        </w:rPr>
                        <w:t>-Poor attendees</w:t>
                      </w:r>
                      <w:r w:rsidR="006D1B7F">
                        <w:rPr>
                          <w:sz w:val="24"/>
                          <w:szCs w:val="24"/>
                        </w:rPr>
                        <w:t xml:space="preserve"> and late arrivals</w:t>
                      </w:r>
                      <w:r w:rsidRPr="00E0221B">
                        <w:rPr>
                          <w:sz w:val="24"/>
                          <w:szCs w:val="24"/>
                        </w:rPr>
                        <w:t xml:space="preserve"> will be supported by the </w:t>
                      </w:r>
                      <w:r w:rsidR="00EB42EE" w:rsidRPr="00EB42EE">
                        <w:rPr>
                          <w:sz w:val="24"/>
                          <w:szCs w:val="24"/>
                        </w:rPr>
                        <w:t>EPS Learning Mentor – Miss Huggins.</w:t>
                      </w:r>
                      <w:r w:rsidR="00EB42EE">
                        <w:rPr>
                          <w:sz w:val="24"/>
                          <w:szCs w:val="24"/>
                        </w:rPr>
                        <w:t xml:space="preserve">  </w:t>
                      </w:r>
                    </w:p>
                    <w:p w:rsidR="00E0221B" w:rsidRDefault="00E0221B" w:rsidP="002E6ADD">
                      <w:pPr>
                        <w:rPr>
                          <w:sz w:val="24"/>
                          <w:szCs w:val="24"/>
                        </w:rPr>
                      </w:pPr>
                      <w:r w:rsidRPr="00E0221B">
                        <w:rPr>
                          <w:sz w:val="24"/>
                          <w:szCs w:val="24"/>
                        </w:rPr>
                        <w:t xml:space="preserve">Poor attendance can lead to prosecution. Parents have the legal responsibility to ensure that their children are in school during term time. </w:t>
                      </w:r>
                      <w:r w:rsidR="006C2A5A">
                        <w:rPr>
                          <w:sz w:val="24"/>
                          <w:szCs w:val="24"/>
                        </w:rPr>
                        <w:t xml:space="preserve"> Please do not take time of</w:t>
                      </w:r>
                      <w:r w:rsidR="0067695D">
                        <w:rPr>
                          <w:sz w:val="24"/>
                          <w:szCs w:val="24"/>
                        </w:rPr>
                        <w:t>f</w:t>
                      </w:r>
                      <w:r w:rsidR="006C2A5A">
                        <w:rPr>
                          <w:sz w:val="24"/>
                          <w:szCs w:val="24"/>
                        </w:rPr>
                        <w:t xml:space="preserve"> for birthdays</w:t>
                      </w:r>
                      <w:r w:rsidR="0067695D">
                        <w:rPr>
                          <w:sz w:val="24"/>
                          <w:szCs w:val="24"/>
                        </w:rPr>
                        <w:t>, to go on holiday or shopping.</w:t>
                      </w:r>
                    </w:p>
                    <w:p w:rsidR="002E6ADD" w:rsidRPr="00E0221B" w:rsidRDefault="00E0221B" w:rsidP="002E6ADD">
                      <w:pPr>
                        <w:rPr>
                          <w:sz w:val="24"/>
                          <w:szCs w:val="24"/>
                        </w:rPr>
                      </w:pPr>
                      <w:r w:rsidRPr="00E0221B">
                        <w:rPr>
                          <w:sz w:val="24"/>
                          <w:szCs w:val="24"/>
                        </w:rPr>
                        <w:t xml:space="preserve">-Children who are absent, should not be out in public </w:t>
                      </w:r>
                      <w:r w:rsidR="00EB42EE">
                        <w:rPr>
                          <w:sz w:val="24"/>
                          <w:szCs w:val="24"/>
                        </w:rPr>
                        <w:t>places during school time</w:t>
                      </w:r>
                      <w:r w:rsidR="006C2A5A">
                        <w:rPr>
                          <w:sz w:val="24"/>
                          <w:szCs w:val="24"/>
                        </w:rPr>
                        <w:t>.</w:t>
                      </w:r>
                    </w:p>
                  </w:txbxContent>
                </v:textbox>
              </v:shape>
            </w:pict>
          </mc:Fallback>
        </mc:AlternateContent>
      </w:r>
    </w:p>
    <w:p w:rsidR="00122BFC" w:rsidRDefault="00122BFC"/>
    <w:p w:rsidR="00122BFC" w:rsidRDefault="00122BFC"/>
    <w:p w:rsidR="00122BFC" w:rsidRDefault="00122BFC"/>
    <w:p w:rsidR="00122BFC" w:rsidRDefault="00122BFC"/>
    <w:p w:rsidR="00122BFC" w:rsidRDefault="00122BFC"/>
    <w:p w:rsidR="00122BFC" w:rsidRDefault="00122BFC"/>
    <w:p w:rsidR="00122BFC" w:rsidRDefault="00122BFC"/>
    <w:p w:rsidR="00122BFC" w:rsidRDefault="00122BFC"/>
    <w:p w:rsidR="00122BFC" w:rsidRDefault="00122BFC"/>
    <w:p w:rsidR="00122BFC" w:rsidRDefault="00122BFC"/>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C019A6">
      <w:r>
        <w:rPr>
          <w:noProof/>
          <w:lang w:eastAsia="en-GB"/>
        </w:rPr>
        <mc:AlternateContent>
          <mc:Choice Requires="wps">
            <w:drawing>
              <wp:anchor distT="45720" distB="45720" distL="114300" distR="114300" simplePos="0" relativeHeight="251667456" behindDoc="0" locked="0" layoutInCell="1" allowOverlap="1" wp14:anchorId="65FD87F4" wp14:editId="4A5597F2">
                <wp:simplePos x="0" y="0"/>
                <wp:positionH relativeFrom="column">
                  <wp:posOffset>2953385</wp:posOffset>
                </wp:positionH>
                <wp:positionV relativeFrom="paragraph">
                  <wp:posOffset>-242181</wp:posOffset>
                </wp:positionV>
                <wp:extent cx="3479800" cy="1404620"/>
                <wp:effectExtent l="19050" t="19050" r="44450" b="355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404620"/>
                        </a:xfrm>
                        <a:prstGeom prst="rect">
                          <a:avLst/>
                        </a:prstGeom>
                        <a:solidFill>
                          <a:srgbClr val="FFFFFF"/>
                        </a:solidFill>
                        <a:ln w="63500">
                          <a:solidFill>
                            <a:srgbClr val="FFFF00"/>
                          </a:solidFill>
                          <a:miter lim="800000"/>
                          <a:headEnd/>
                          <a:tailEnd/>
                        </a:ln>
                      </wps:spPr>
                      <wps:txbx>
                        <w:txbxContent>
                          <w:p w:rsidR="00AF5E0E" w:rsidRPr="00AF5E0E" w:rsidRDefault="00AF5E0E" w:rsidP="00AF5E0E">
                            <w:pPr>
                              <w:spacing w:after="0"/>
                              <w:rPr>
                                <w:b/>
                              </w:rPr>
                            </w:pPr>
                            <w:r>
                              <w:rPr>
                                <w:b/>
                              </w:rPr>
                              <w:t>Punctuality</w:t>
                            </w:r>
                            <w:r w:rsidRPr="00AF5E0E">
                              <w:rPr>
                                <w:b/>
                              </w:rPr>
                              <w:t xml:space="preserve">  </w:t>
                            </w:r>
                          </w:p>
                          <w:p w:rsidR="00AF5E0E" w:rsidRPr="00AF5E0E" w:rsidRDefault="00AF5E0E" w:rsidP="00AF5E0E">
                            <w:pPr>
                              <w:spacing w:after="0"/>
                            </w:pPr>
                            <w:r w:rsidRPr="00AF5E0E">
                              <w:t xml:space="preserve">Being late for school makes it hard for your child to learn. </w:t>
                            </w:r>
                          </w:p>
                          <w:p w:rsidR="00AF5E0E" w:rsidRPr="00AF5E0E" w:rsidRDefault="00AF5E0E" w:rsidP="00AF5E0E">
                            <w:pPr>
                              <w:spacing w:after="0"/>
                            </w:pPr>
                            <w:r w:rsidRPr="00AF5E0E">
                              <w:t xml:space="preserve">If they are 30 minutes late each day, they miss half a day of learning a week. </w:t>
                            </w:r>
                          </w:p>
                          <w:p w:rsidR="00AF5E0E" w:rsidRPr="00AF5E0E" w:rsidRDefault="00AF5E0E" w:rsidP="00AF5E0E">
                            <w:pPr>
                              <w:spacing w:after="0"/>
                            </w:pPr>
                            <w:r w:rsidRPr="00AF5E0E">
                              <w:t xml:space="preserve">If your child arrives late for class: </w:t>
                            </w:r>
                          </w:p>
                          <w:p w:rsidR="00AF5E0E" w:rsidRPr="00AF5E0E" w:rsidRDefault="00AF5E0E" w:rsidP="00754D8A">
                            <w:pPr>
                              <w:pStyle w:val="ListParagraph"/>
                              <w:numPr>
                                <w:ilvl w:val="0"/>
                                <w:numId w:val="7"/>
                              </w:numPr>
                              <w:spacing w:after="0"/>
                            </w:pPr>
                            <w:r w:rsidRPr="00AF5E0E">
                              <w:t>They miss out on i</w:t>
                            </w:r>
                            <w:r w:rsidR="00EB42EE">
                              <w:t>mportant learning, which could a</w:t>
                            </w:r>
                            <w:r w:rsidRPr="00AF5E0E">
                              <w:t xml:space="preserve">ffect their achievement. </w:t>
                            </w:r>
                          </w:p>
                          <w:p w:rsidR="00AF5E0E" w:rsidRPr="00AF5E0E" w:rsidRDefault="00AF5E0E" w:rsidP="00754D8A">
                            <w:pPr>
                              <w:pStyle w:val="ListParagraph"/>
                              <w:numPr>
                                <w:ilvl w:val="0"/>
                                <w:numId w:val="7"/>
                              </w:numPr>
                              <w:spacing w:after="0"/>
                            </w:pPr>
                            <w:r w:rsidRPr="00AF5E0E">
                              <w:t xml:space="preserve">They don’t have the social time to settle into class. </w:t>
                            </w:r>
                          </w:p>
                          <w:p w:rsidR="00AF5E0E" w:rsidRPr="00AF5E0E" w:rsidRDefault="00AF5E0E" w:rsidP="00754D8A">
                            <w:pPr>
                              <w:pStyle w:val="ListParagraph"/>
                              <w:numPr>
                                <w:ilvl w:val="0"/>
                                <w:numId w:val="7"/>
                              </w:numPr>
                              <w:spacing w:after="0"/>
                            </w:pPr>
                            <w:r w:rsidRPr="00AF5E0E">
                              <w:t xml:space="preserve">It can be embarrassing for them. </w:t>
                            </w:r>
                          </w:p>
                          <w:p w:rsidR="009B32F0" w:rsidRDefault="00EB42EE" w:rsidP="00754D8A">
                            <w:pPr>
                              <w:pStyle w:val="ListParagraph"/>
                              <w:numPr>
                                <w:ilvl w:val="0"/>
                                <w:numId w:val="7"/>
                              </w:numPr>
                              <w:spacing w:after="0"/>
                            </w:pPr>
                            <w:r w:rsidRPr="00AF5E0E">
                              <w:t xml:space="preserve">They </w:t>
                            </w:r>
                            <w:r>
                              <w:t>disrupt</w:t>
                            </w:r>
                            <w:r w:rsidR="00AF5E0E" w:rsidRPr="00AF5E0E">
                              <w:t xml:space="preserve"> the rest of the class. </w:t>
                            </w:r>
                          </w:p>
                          <w:p w:rsidR="009B32F0" w:rsidRDefault="00AF5E0E" w:rsidP="009B32F0">
                            <w:pPr>
                              <w:pStyle w:val="ListParagraph"/>
                              <w:numPr>
                                <w:ilvl w:val="0"/>
                                <w:numId w:val="6"/>
                              </w:numPr>
                              <w:spacing w:after="0"/>
                            </w:pPr>
                            <w:r w:rsidRPr="00AF5E0E">
                              <w:t xml:space="preserve">All of the above is true, and in addition:   </w:t>
                            </w:r>
                          </w:p>
                          <w:p w:rsidR="00AF5E0E" w:rsidRPr="00AF5E0E" w:rsidRDefault="00AF5E0E" w:rsidP="00754D8A">
                            <w:pPr>
                              <w:spacing w:after="0"/>
                            </w:pPr>
                            <w:r w:rsidRPr="00AF5E0E">
                              <w:t xml:space="preserve">• It is classed as an ‘unauthorised absence’. </w:t>
                            </w:r>
                          </w:p>
                          <w:p w:rsidR="00AF5E0E" w:rsidRPr="00AF5E0E" w:rsidRDefault="00AF5E0E" w:rsidP="00754D8A">
                            <w:pPr>
                              <w:spacing w:after="0"/>
                            </w:pPr>
                            <w:r w:rsidRPr="00AF5E0E">
                              <w:t xml:space="preserve">• High levels of unauthorised absence can result in legal action, being taken against you and you could be fined. </w:t>
                            </w:r>
                          </w:p>
                          <w:p w:rsidR="00AF5E0E" w:rsidRPr="00AF5E0E" w:rsidRDefault="00AF5E0E" w:rsidP="00AF5E0E">
                            <w:pPr>
                              <w:spacing w:after="0"/>
                            </w:pPr>
                            <w:r w:rsidRPr="00AF5E0E">
                              <w:t xml:space="preserve">What you can do: </w:t>
                            </w:r>
                          </w:p>
                          <w:p w:rsidR="00AF5E0E" w:rsidRPr="00AF5E0E" w:rsidRDefault="00AF5E0E" w:rsidP="00754D8A">
                            <w:pPr>
                              <w:spacing w:after="0"/>
                            </w:pPr>
                            <w:r w:rsidRPr="00AF5E0E">
                              <w:t xml:space="preserve">• Find out how long it takes to </w:t>
                            </w:r>
                            <w:r w:rsidR="00900719">
                              <w:t>get to school</w:t>
                            </w:r>
                            <w:r w:rsidRPr="00AF5E0E">
                              <w:t xml:space="preserve">. If the weather is bad or there are road works, leave slightly earlier. </w:t>
                            </w:r>
                          </w:p>
                          <w:p w:rsidR="00AF5E0E" w:rsidRPr="00AF5E0E" w:rsidRDefault="00AF5E0E" w:rsidP="00754D8A">
                            <w:pPr>
                              <w:spacing w:after="0"/>
                            </w:pPr>
                            <w:r w:rsidRPr="00AF5E0E">
                              <w:t xml:space="preserve">• If you struggle to get your child to school on time each day, ask a responsible adult who you trust and can rely on, to take your child to school for you. </w:t>
                            </w:r>
                          </w:p>
                          <w:p w:rsidR="00AF5E0E" w:rsidRPr="00AF5E0E" w:rsidRDefault="00AF5E0E" w:rsidP="00754D8A">
                            <w:pPr>
                              <w:spacing w:after="0"/>
                            </w:pPr>
                            <w:r w:rsidRPr="00AF5E0E">
                              <w:t xml:space="preserve">• Have a regular routine for the start of each day. </w:t>
                            </w:r>
                          </w:p>
                          <w:p w:rsidR="00AF5E0E" w:rsidRPr="00AF5E0E" w:rsidRDefault="00AF5E0E" w:rsidP="00754D8A">
                            <w:pPr>
                              <w:spacing w:after="0"/>
                            </w:pPr>
                            <w:r w:rsidRPr="00AF5E0E">
                              <w:t xml:space="preserve">• Help your child get their clothes and equipment ready, before they go to bed. </w:t>
                            </w:r>
                          </w:p>
                          <w:p w:rsidR="00AF5E0E" w:rsidRPr="00AF5E0E" w:rsidRDefault="00AF5E0E" w:rsidP="00754D8A">
                            <w:pPr>
                              <w:spacing w:after="0"/>
                            </w:pPr>
                            <w:r w:rsidRPr="00AF5E0E">
                              <w:t xml:space="preserve">• Set a reasonable bed time to make sure they get enough sleep. Primary school aged children on average need around 10-12 hours’ sleep. </w:t>
                            </w:r>
                          </w:p>
                          <w:p w:rsidR="00AF5E0E" w:rsidRPr="00AF5E0E" w:rsidRDefault="00AF5E0E" w:rsidP="00754D8A">
                            <w:pPr>
                              <w:spacing w:after="0"/>
                            </w:pPr>
                            <w:r w:rsidRPr="00AF5E0E">
                              <w:t xml:space="preserve">• Give your child a healthy breakfast e.g. toast, fruit or cereal. </w:t>
                            </w:r>
                          </w:p>
                          <w:p w:rsidR="002E6ADD" w:rsidRDefault="00AF5E0E" w:rsidP="00754D8A">
                            <w:pPr>
                              <w:spacing w:after="0"/>
                            </w:pPr>
                            <w:r w:rsidRPr="00AF5E0E">
                              <w:t>• Get your child to school on time and give them a</w:t>
                            </w:r>
                            <w:r>
                              <w:t xml:space="preserve"> good start to the 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D87F4" id="_x0000_s1033" type="#_x0000_t202" style="position:absolute;margin-left:232.55pt;margin-top:-19.05pt;width:27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" strokecolor="yellow" strokeweight="5pt">
                <v:textbox style="mso-fit-shape-to-text:t">
                  <w:txbxContent>
                    <w:p w:rsidR="00AF5E0E" w:rsidRPr="00AF5E0E" w:rsidRDefault="00AF5E0E" w:rsidP="00AF5E0E">
                      <w:pPr>
                        <w:spacing w:after="0"/>
                        <w:rPr>
                          <w:b/>
                        </w:rPr>
                      </w:pPr>
                      <w:r>
                        <w:rPr>
                          <w:b/>
                        </w:rPr>
                        <w:t>Punctuality</w:t>
                      </w:r>
                      <w:r w:rsidRPr="00AF5E0E">
                        <w:rPr>
                          <w:b/>
                        </w:rPr>
                        <w:t xml:space="preserve">  </w:t>
                      </w:r>
                    </w:p>
                    <w:p w:rsidR="00AF5E0E" w:rsidRPr="00AF5E0E" w:rsidRDefault="00AF5E0E" w:rsidP="00AF5E0E">
                      <w:pPr>
                        <w:spacing w:after="0"/>
                      </w:pPr>
                      <w:r w:rsidRPr="00AF5E0E">
                        <w:t xml:space="preserve">Being late for school makes it hard for your child to learn. </w:t>
                      </w:r>
                    </w:p>
                    <w:p w:rsidR="00AF5E0E" w:rsidRPr="00AF5E0E" w:rsidRDefault="00AF5E0E" w:rsidP="00AF5E0E">
                      <w:pPr>
                        <w:spacing w:after="0"/>
                      </w:pPr>
                      <w:r w:rsidRPr="00AF5E0E">
                        <w:t xml:space="preserve">If they are 30 minutes late each day, they miss half a day of learning a week. </w:t>
                      </w:r>
                    </w:p>
                    <w:p w:rsidR="00AF5E0E" w:rsidRPr="00AF5E0E" w:rsidRDefault="00AF5E0E" w:rsidP="00AF5E0E">
                      <w:pPr>
                        <w:spacing w:after="0"/>
                      </w:pPr>
                      <w:r w:rsidRPr="00AF5E0E">
                        <w:t xml:space="preserve">If your child arrives late for class: </w:t>
                      </w:r>
                    </w:p>
                    <w:p w:rsidR="00AF5E0E" w:rsidRPr="00AF5E0E" w:rsidRDefault="00AF5E0E" w:rsidP="00754D8A">
                      <w:pPr>
                        <w:pStyle w:val="ListParagraph"/>
                        <w:numPr>
                          <w:ilvl w:val="0"/>
                          <w:numId w:val="7"/>
                        </w:numPr>
                        <w:spacing w:after="0"/>
                      </w:pPr>
                      <w:r w:rsidRPr="00AF5E0E">
                        <w:t>They miss out on i</w:t>
                      </w:r>
                      <w:r w:rsidR="00EB42EE">
                        <w:t>mportant learning, which could a</w:t>
                      </w:r>
                      <w:r w:rsidRPr="00AF5E0E">
                        <w:t xml:space="preserve">ffect their achievement. </w:t>
                      </w:r>
                    </w:p>
                    <w:p w:rsidR="00AF5E0E" w:rsidRPr="00AF5E0E" w:rsidRDefault="00AF5E0E" w:rsidP="00754D8A">
                      <w:pPr>
                        <w:pStyle w:val="ListParagraph"/>
                        <w:numPr>
                          <w:ilvl w:val="0"/>
                          <w:numId w:val="7"/>
                        </w:numPr>
                        <w:spacing w:after="0"/>
                      </w:pPr>
                      <w:r w:rsidRPr="00AF5E0E">
                        <w:t xml:space="preserve">They don’t have the social time to settle into class. </w:t>
                      </w:r>
                    </w:p>
                    <w:p w:rsidR="00AF5E0E" w:rsidRPr="00AF5E0E" w:rsidRDefault="00AF5E0E" w:rsidP="00754D8A">
                      <w:pPr>
                        <w:pStyle w:val="ListParagraph"/>
                        <w:numPr>
                          <w:ilvl w:val="0"/>
                          <w:numId w:val="7"/>
                        </w:numPr>
                        <w:spacing w:after="0"/>
                      </w:pPr>
                      <w:r w:rsidRPr="00AF5E0E">
                        <w:t xml:space="preserve">It can be embarrassing for them. </w:t>
                      </w:r>
                    </w:p>
                    <w:p w:rsidR="009B32F0" w:rsidRDefault="00EB42EE" w:rsidP="00754D8A">
                      <w:pPr>
                        <w:pStyle w:val="ListParagraph"/>
                        <w:numPr>
                          <w:ilvl w:val="0"/>
                          <w:numId w:val="7"/>
                        </w:numPr>
                        <w:spacing w:after="0"/>
                      </w:pPr>
                      <w:r w:rsidRPr="00AF5E0E">
                        <w:t xml:space="preserve">They </w:t>
                      </w:r>
                      <w:r>
                        <w:t>disrupt</w:t>
                      </w:r>
                      <w:r w:rsidR="00AF5E0E" w:rsidRPr="00AF5E0E">
                        <w:t xml:space="preserve"> the rest of the class. </w:t>
                      </w:r>
                    </w:p>
                    <w:p w:rsidR="009B32F0" w:rsidRDefault="00AF5E0E" w:rsidP="009B32F0">
                      <w:pPr>
                        <w:pStyle w:val="ListParagraph"/>
                        <w:numPr>
                          <w:ilvl w:val="0"/>
                          <w:numId w:val="6"/>
                        </w:numPr>
                        <w:spacing w:after="0"/>
                      </w:pPr>
                      <w:r w:rsidRPr="00AF5E0E">
                        <w:t xml:space="preserve">All of the above is true, and in addition:   </w:t>
                      </w:r>
                    </w:p>
                    <w:p w:rsidR="00AF5E0E" w:rsidRPr="00AF5E0E" w:rsidRDefault="00AF5E0E" w:rsidP="00754D8A">
                      <w:pPr>
                        <w:spacing w:after="0"/>
                      </w:pPr>
                      <w:r w:rsidRPr="00AF5E0E">
                        <w:t xml:space="preserve">• It is classed as an ‘unauthorised absence’. </w:t>
                      </w:r>
                    </w:p>
                    <w:p w:rsidR="00AF5E0E" w:rsidRPr="00AF5E0E" w:rsidRDefault="00AF5E0E" w:rsidP="00754D8A">
                      <w:pPr>
                        <w:spacing w:after="0"/>
                      </w:pPr>
                      <w:r w:rsidRPr="00AF5E0E">
                        <w:t xml:space="preserve">• High levels of unauthorised absence can result in legal action, being taken against you and you could be fined. </w:t>
                      </w:r>
                    </w:p>
                    <w:p w:rsidR="00AF5E0E" w:rsidRPr="00AF5E0E" w:rsidRDefault="00AF5E0E" w:rsidP="00AF5E0E">
                      <w:pPr>
                        <w:spacing w:after="0"/>
                      </w:pPr>
                      <w:r w:rsidRPr="00AF5E0E">
                        <w:t xml:space="preserve">What you can do: </w:t>
                      </w:r>
                    </w:p>
                    <w:p w:rsidR="00AF5E0E" w:rsidRPr="00AF5E0E" w:rsidRDefault="00AF5E0E" w:rsidP="00754D8A">
                      <w:pPr>
                        <w:spacing w:after="0"/>
                      </w:pPr>
                      <w:r w:rsidRPr="00AF5E0E">
                        <w:t xml:space="preserve">• Find out how long it takes to </w:t>
                      </w:r>
                      <w:r w:rsidR="00900719">
                        <w:t>get to school</w:t>
                      </w:r>
                      <w:r w:rsidRPr="00AF5E0E">
                        <w:t xml:space="preserve">. If the weather is bad or there are road works, leave slightly earlier. </w:t>
                      </w:r>
                    </w:p>
                    <w:p w:rsidR="00AF5E0E" w:rsidRPr="00AF5E0E" w:rsidRDefault="00AF5E0E" w:rsidP="00754D8A">
                      <w:pPr>
                        <w:spacing w:after="0"/>
                      </w:pPr>
                      <w:r w:rsidRPr="00AF5E0E">
                        <w:t xml:space="preserve">• If you struggle to get your child to school on time each day, ask a responsible adult who you trust and can rely on, to take your child to school for you. </w:t>
                      </w:r>
                    </w:p>
                    <w:p w:rsidR="00AF5E0E" w:rsidRPr="00AF5E0E" w:rsidRDefault="00AF5E0E" w:rsidP="00754D8A">
                      <w:pPr>
                        <w:spacing w:after="0"/>
                      </w:pPr>
                      <w:r w:rsidRPr="00AF5E0E">
                        <w:t xml:space="preserve">• Have a regular routine for the start of each day. </w:t>
                      </w:r>
                    </w:p>
                    <w:p w:rsidR="00AF5E0E" w:rsidRPr="00AF5E0E" w:rsidRDefault="00AF5E0E" w:rsidP="00754D8A">
                      <w:pPr>
                        <w:spacing w:after="0"/>
                      </w:pPr>
                      <w:r w:rsidRPr="00AF5E0E">
                        <w:t xml:space="preserve">• Help your child get their clothes and equipment ready, before they go to bed. </w:t>
                      </w:r>
                    </w:p>
                    <w:p w:rsidR="00AF5E0E" w:rsidRPr="00AF5E0E" w:rsidRDefault="00AF5E0E" w:rsidP="00754D8A">
                      <w:pPr>
                        <w:spacing w:after="0"/>
                      </w:pPr>
                      <w:r w:rsidRPr="00AF5E0E">
                        <w:t xml:space="preserve">• Set a reasonable bed time to make sure they get enough sleep. Primary school aged children on average need around 10-12 hours’ sleep. </w:t>
                      </w:r>
                    </w:p>
                    <w:p w:rsidR="00AF5E0E" w:rsidRPr="00AF5E0E" w:rsidRDefault="00AF5E0E" w:rsidP="00754D8A">
                      <w:pPr>
                        <w:spacing w:after="0"/>
                      </w:pPr>
                      <w:r w:rsidRPr="00AF5E0E">
                        <w:t xml:space="preserve">• Give your child a healthy breakfast e.g. toast, fruit or cereal. </w:t>
                      </w:r>
                    </w:p>
                    <w:p w:rsidR="002E6ADD" w:rsidRDefault="00AF5E0E" w:rsidP="00754D8A">
                      <w:pPr>
                        <w:spacing w:after="0"/>
                      </w:pPr>
                      <w:r w:rsidRPr="00AF5E0E">
                        <w:t>• Get your child to school on time and give them a</w:t>
                      </w:r>
                      <w:r>
                        <w:t xml:space="preserve"> good start to the day. </w:t>
                      </w:r>
                    </w:p>
                  </w:txbxContent>
                </v:textbox>
              </v:shape>
            </w:pict>
          </mc:Fallback>
        </mc:AlternateContent>
      </w:r>
    </w:p>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741BB5" w:rsidRDefault="00741BB5"/>
    <w:p w:rsidR="00122BFC" w:rsidRDefault="00122BFC"/>
    <w:p w:rsidR="00122BFC" w:rsidRDefault="00122BFC"/>
    <w:p w:rsidR="00122BFC" w:rsidRDefault="00122BFC"/>
    <w:p w:rsidR="00122BFC" w:rsidRDefault="00122BFC"/>
    <w:p w:rsidR="00122BFC" w:rsidRDefault="00122BFC"/>
    <w:p w:rsidR="00122BFC" w:rsidRDefault="00122BFC"/>
    <w:p w:rsidR="00741BB5" w:rsidRDefault="00741BB5"/>
    <w:p w:rsidR="00741BB5" w:rsidRDefault="00741BB5"/>
    <w:p w:rsidR="00741BB5" w:rsidRDefault="00741BB5"/>
    <w:p w:rsidR="005A2ECD" w:rsidRDefault="005A2ECD"/>
    <w:p w:rsidR="005A2ECD" w:rsidRDefault="005A2ECD"/>
    <w:p w:rsidR="005A2ECD" w:rsidRDefault="005A2ECD"/>
    <w:p w:rsidR="005A2ECD" w:rsidRDefault="005A2ECD"/>
    <w:p w:rsidR="00746F76" w:rsidRDefault="00746F76">
      <w:pPr>
        <w:sectPr w:rsidR="00746F76" w:rsidSect="004F780F">
          <w:footerReference w:type="default" r:id="rId10"/>
          <w:pgSz w:w="16838" w:h="11906" w:orient="landscape"/>
          <w:pgMar w:top="851" w:right="851" w:bottom="851" w:left="851" w:header="709" w:footer="709" w:gutter="0"/>
          <w:cols w:num="3" w:space="708"/>
          <w:docGrid w:linePitch="360"/>
        </w:sectPr>
      </w:pPr>
    </w:p>
    <w:p w:rsidR="00746F76" w:rsidRDefault="00044C85">
      <w:pPr>
        <w:sectPr w:rsidR="00746F76" w:rsidSect="00746F76">
          <w:type w:val="continuous"/>
          <w:pgSz w:w="16838" w:h="11906" w:orient="landscape"/>
          <w:pgMar w:top="851" w:right="851" w:bottom="851" w:left="851" w:header="709" w:footer="709" w:gutter="0"/>
          <w:cols w:space="708"/>
          <w:docGrid w:linePitch="360"/>
        </w:sectPr>
      </w:pPr>
      <w:r w:rsidRPr="00044C8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596488FB" wp14:editId="00E7F55B">
                <wp:simplePos x="0" y="0"/>
                <wp:positionH relativeFrom="column">
                  <wp:posOffset>2230111</wp:posOffset>
                </wp:positionH>
                <wp:positionV relativeFrom="paragraph">
                  <wp:posOffset>4168094</wp:posOffset>
                </wp:positionV>
                <wp:extent cx="2374265" cy="641444"/>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1444"/>
                        </a:xfrm>
                        <a:prstGeom prst="rect">
                          <a:avLst/>
                        </a:prstGeom>
                        <a:solidFill>
                          <a:srgbClr val="FFC000"/>
                        </a:solidFill>
                        <a:ln w="9525">
                          <a:noFill/>
                          <a:miter lim="800000"/>
                          <a:headEnd/>
                          <a:tailEnd/>
                        </a:ln>
                      </wps:spPr>
                      <wps:txbx>
                        <w:txbxContent>
                          <w:p w:rsidR="00044C85" w:rsidRDefault="00044C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6488FB" id="_x0000_s1034" type="#_x0000_t202" style="position:absolute;margin-left:175.6pt;margin-top:328.2pt;width:186.95pt;height:50.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" fillcolor="#ffc000" stroked="f">
                <v:textbox>
                  <w:txbxContent>
                    <w:p w:rsidR="00044C85" w:rsidRDefault="00044C85"/>
                  </w:txbxContent>
                </v:textbox>
              </v:shape>
            </w:pict>
          </mc:Fallback>
        </mc:AlternateContent>
      </w:r>
      <w:r w:rsidR="008D4DDF">
        <w:rPr>
          <w:noProof/>
          <w:lang w:eastAsia="en-GB"/>
        </w:rPr>
        <w:drawing>
          <wp:inline distT="0" distB="0" distL="0" distR="0" wp14:anchorId="07D05C9B" wp14:editId="5F7D5FB4">
            <wp:extent cx="8572500" cy="61148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85247" cy="6123897"/>
                    </a:xfrm>
                    <a:prstGeom prst="rect">
                      <a:avLst/>
                    </a:prstGeom>
                  </pic:spPr>
                </pic:pic>
              </a:graphicData>
            </a:graphic>
          </wp:inline>
        </w:drawing>
      </w:r>
    </w:p>
    <w:p w:rsidR="002E6ADD" w:rsidRDefault="002E6ADD" w:rsidP="00793ADF">
      <w:pPr>
        <w:spacing w:after="0"/>
      </w:pPr>
    </w:p>
    <w:sectPr w:rsidR="002E6ADD" w:rsidSect="00746F76">
      <w:type w:val="continuous"/>
      <w:pgSz w:w="16838" w:h="11906" w:orient="landscape"/>
      <w:pgMar w:top="851" w:right="851" w:bottom="851" w:left="851"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C9" w:rsidRDefault="00FF30C9" w:rsidP="00FF30C9">
      <w:pPr>
        <w:spacing w:after="0" w:line="240" w:lineRule="auto"/>
      </w:pPr>
      <w:r>
        <w:separator/>
      </w:r>
    </w:p>
  </w:endnote>
  <w:endnote w:type="continuationSeparator" w:id="0">
    <w:p w:rsidR="00FF30C9" w:rsidRDefault="00FF30C9" w:rsidP="00FF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C9" w:rsidRPr="00B31477" w:rsidRDefault="00B31477" w:rsidP="00B31477">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E:\Eastlands\Admin - Whole School\Attendance &amp; Punctuality\EPS Attendance Punctuality Leaflet.Docx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C9" w:rsidRDefault="00FF30C9" w:rsidP="00FF30C9">
      <w:pPr>
        <w:spacing w:after="0" w:line="240" w:lineRule="auto"/>
      </w:pPr>
      <w:r>
        <w:separator/>
      </w:r>
    </w:p>
  </w:footnote>
  <w:footnote w:type="continuationSeparator" w:id="0">
    <w:p w:rsidR="00FF30C9" w:rsidRDefault="00FF30C9" w:rsidP="00FF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93B"/>
    <w:multiLevelType w:val="multilevel"/>
    <w:tmpl w:val="C0C0134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164961"/>
    <w:multiLevelType w:val="multilevel"/>
    <w:tmpl w:val="A9D02F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CA068A"/>
    <w:multiLevelType w:val="hybridMultilevel"/>
    <w:tmpl w:val="2BFC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C0B6D"/>
    <w:multiLevelType w:val="hybridMultilevel"/>
    <w:tmpl w:val="EAD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31B9F"/>
    <w:multiLevelType w:val="hybridMultilevel"/>
    <w:tmpl w:val="AACE4C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3C7AD9"/>
    <w:multiLevelType w:val="hybridMultilevel"/>
    <w:tmpl w:val="4606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D3718"/>
    <w:multiLevelType w:val="hybridMultilevel"/>
    <w:tmpl w:val="BEDC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1C2D62"/>
    <w:multiLevelType w:val="hybridMultilevel"/>
    <w:tmpl w:val="320C7E92"/>
    <w:lvl w:ilvl="0" w:tplc="A388385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CC1CEC"/>
    <w:multiLevelType w:val="hybridMultilevel"/>
    <w:tmpl w:val="729A0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C9"/>
    <w:rsid w:val="0000177D"/>
    <w:rsid w:val="00011FF0"/>
    <w:rsid w:val="00044C85"/>
    <w:rsid w:val="000C5EBC"/>
    <w:rsid w:val="000E034F"/>
    <w:rsid w:val="000F020F"/>
    <w:rsid w:val="00122BFC"/>
    <w:rsid w:val="001A1092"/>
    <w:rsid w:val="001D5F07"/>
    <w:rsid w:val="002022B3"/>
    <w:rsid w:val="002545F7"/>
    <w:rsid w:val="002B163C"/>
    <w:rsid w:val="002B243A"/>
    <w:rsid w:val="002E6ADD"/>
    <w:rsid w:val="0031370F"/>
    <w:rsid w:val="00314DD8"/>
    <w:rsid w:val="00326940"/>
    <w:rsid w:val="003F13DD"/>
    <w:rsid w:val="004F780F"/>
    <w:rsid w:val="005A2ECD"/>
    <w:rsid w:val="006642E6"/>
    <w:rsid w:val="0067695D"/>
    <w:rsid w:val="006C2A5A"/>
    <w:rsid w:val="006C4BAB"/>
    <w:rsid w:val="006D1B7F"/>
    <w:rsid w:val="006D5AD6"/>
    <w:rsid w:val="00741BB5"/>
    <w:rsid w:val="00743A3E"/>
    <w:rsid w:val="00746F76"/>
    <w:rsid w:val="00754D8A"/>
    <w:rsid w:val="00793ADF"/>
    <w:rsid w:val="00803767"/>
    <w:rsid w:val="00846649"/>
    <w:rsid w:val="008D4DDF"/>
    <w:rsid w:val="008D7979"/>
    <w:rsid w:val="00900719"/>
    <w:rsid w:val="009B32F0"/>
    <w:rsid w:val="00A30201"/>
    <w:rsid w:val="00A75AE0"/>
    <w:rsid w:val="00A8476C"/>
    <w:rsid w:val="00AA172D"/>
    <w:rsid w:val="00AF5E0E"/>
    <w:rsid w:val="00AF63FC"/>
    <w:rsid w:val="00B31477"/>
    <w:rsid w:val="00B62EF2"/>
    <w:rsid w:val="00C019A6"/>
    <w:rsid w:val="00C0213C"/>
    <w:rsid w:val="00C63C63"/>
    <w:rsid w:val="00C91723"/>
    <w:rsid w:val="00D046B3"/>
    <w:rsid w:val="00DC6456"/>
    <w:rsid w:val="00DC6BE9"/>
    <w:rsid w:val="00E0221B"/>
    <w:rsid w:val="00E12009"/>
    <w:rsid w:val="00EB42EE"/>
    <w:rsid w:val="00F030BF"/>
    <w:rsid w:val="00FA10D7"/>
    <w:rsid w:val="00FD316F"/>
    <w:rsid w:val="00FF30C9"/>
    <w:rsid w:val="00FF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3B2D-C5F2-4B58-821C-AA6A6C73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C9"/>
  </w:style>
  <w:style w:type="paragraph" w:styleId="Footer">
    <w:name w:val="footer"/>
    <w:basedOn w:val="Normal"/>
    <w:link w:val="FooterChar"/>
    <w:uiPriority w:val="99"/>
    <w:unhideWhenUsed/>
    <w:rsid w:val="00FF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C9"/>
  </w:style>
  <w:style w:type="paragraph" w:styleId="BalloonText">
    <w:name w:val="Balloon Text"/>
    <w:basedOn w:val="Normal"/>
    <w:link w:val="BalloonTextChar"/>
    <w:uiPriority w:val="99"/>
    <w:semiHidden/>
    <w:unhideWhenUsed/>
    <w:rsid w:val="004F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0F"/>
    <w:rPr>
      <w:rFonts w:ascii="Segoe UI" w:hAnsi="Segoe UI" w:cs="Segoe UI"/>
      <w:sz w:val="18"/>
      <w:szCs w:val="18"/>
    </w:rPr>
  </w:style>
  <w:style w:type="paragraph" w:styleId="ListParagraph">
    <w:name w:val="List Paragraph"/>
    <w:basedOn w:val="Normal"/>
    <w:uiPriority w:val="34"/>
    <w:qFormat/>
    <w:rsid w:val="00E0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FC06-E52C-4E82-A4C7-00922B06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 Edwards</dc:creator>
  <cp:lastModifiedBy>M Clements EPS</cp:lastModifiedBy>
  <cp:revision>2</cp:revision>
  <cp:lastPrinted>2015-07-17T08:27:00Z</cp:lastPrinted>
  <dcterms:created xsi:type="dcterms:W3CDTF">2020-02-05T08:53:00Z</dcterms:created>
  <dcterms:modified xsi:type="dcterms:W3CDTF">2020-02-05T08:53:00Z</dcterms:modified>
</cp:coreProperties>
</file>